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428" w:rsidRPr="00E02A9D" w:rsidRDefault="004A6428" w:rsidP="00CB273C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E02A9D">
        <w:rPr>
          <w:rFonts w:ascii="Times New Roman" w:hAnsi="Times New Roman"/>
          <w:sz w:val="24"/>
          <w:szCs w:val="24"/>
        </w:rPr>
        <w:t>All</w:t>
      </w:r>
      <w:proofErr w:type="spellEnd"/>
      <w:r w:rsidRPr="00E02A9D">
        <w:rPr>
          <w:rFonts w:ascii="Times New Roman" w:hAnsi="Times New Roman"/>
          <w:sz w:val="24"/>
          <w:szCs w:val="24"/>
        </w:rPr>
        <w:t>. A</w:t>
      </w:r>
    </w:p>
    <w:p w:rsidR="00450A79" w:rsidRPr="00E02A9D" w:rsidRDefault="00CB273C" w:rsidP="00F86BB4">
      <w:pPr>
        <w:jc w:val="right"/>
        <w:rPr>
          <w:rFonts w:ascii="Times New Roman" w:hAnsi="Times New Roman"/>
          <w:sz w:val="24"/>
          <w:szCs w:val="24"/>
        </w:rPr>
      </w:pPr>
      <w:r w:rsidRPr="00E02A9D">
        <w:rPr>
          <w:rFonts w:ascii="Times New Roman" w:hAnsi="Times New Roman"/>
          <w:sz w:val="24"/>
          <w:szCs w:val="24"/>
        </w:rPr>
        <w:t>Al Dirigente Scolastico</w:t>
      </w:r>
    </w:p>
    <w:p w:rsidR="00CB273C" w:rsidRPr="00E02A9D" w:rsidRDefault="00CB273C" w:rsidP="00F86BB4">
      <w:pPr>
        <w:jc w:val="right"/>
        <w:rPr>
          <w:rFonts w:ascii="Times New Roman" w:hAnsi="Times New Roman"/>
          <w:sz w:val="24"/>
          <w:szCs w:val="24"/>
        </w:rPr>
      </w:pPr>
      <w:r w:rsidRPr="00E02A9D">
        <w:rPr>
          <w:rFonts w:ascii="Times New Roman" w:hAnsi="Times New Roman"/>
          <w:sz w:val="24"/>
          <w:szCs w:val="24"/>
        </w:rPr>
        <w:t>dell</w:t>
      </w:r>
      <w:r w:rsidR="00F86BB4" w:rsidRPr="00E02A9D">
        <w:rPr>
          <w:rFonts w:ascii="Times New Roman" w:hAnsi="Times New Roman"/>
          <w:sz w:val="24"/>
          <w:szCs w:val="24"/>
        </w:rPr>
        <w:t xml:space="preserve">’Istituto d’Istruzione Superiore </w:t>
      </w:r>
      <w:r w:rsidRPr="00E02A9D">
        <w:rPr>
          <w:rFonts w:ascii="Times New Roman" w:hAnsi="Times New Roman"/>
          <w:sz w:val="24"/>
          <w:szCs w:val="24"/>
        </w:rPr>
        <w:t>“</w:t>
      </w:r>
      <w:r w:rsidR="00F86BB4" w:rsidRPr="00E02A9D">
        <w:rPr>
          <w:rFonts w:ascii="Times New Roman" w:hAnsi="Times New Roman"/>
          <w:sz w:val="24"/>
          <w:szCs w:val="24"/>
        </w:rPr>
        <w:t xml:space="preserve">E. </w:t>
      </w:r>
      <w:r w:rsidRPr="00E02A9D">
        <w:rPr>
          <w:rFonts w:ascii="Times New Roman" w:hAnsi="Times New Roman"/>
          <w:sz w:val="24"/>
          <w:szCs w:val="24"/>
        </w:rPr>
        <w:t>Fermi”</w:t>
      </w:r>
    </w:p>
    <w:p w:rsidR="00CB273C" w:rsidRPr="00E02A9D" w:rsidRDefault="00F86BB4" w:rsidP="00F86BB4">
      <w:pPr>
        <w:jc w:val="right"/>
        <w:rPr>
          <w:rFonts w:ascii="Times New Roman" w:hAnsi="Times New Roman"/>
          <w:sz w:val="24"/>
          <w:szCs w:val="24"/>
        </w:rPr>
      </w:pPr>
      <w:r w:rsidRPr="00E02A9D">
        <w:rPr>
          <w:rFonts w:ascii="Times New Roman" w:hAnsi="Times New Roman"/>
          <w:sz w:val="24"/>
          <w:szCs w:val="24"/>
        </w:rPr>
        <w:t xml:space="preserve">di </w:t>
      </w:r>
      <w:r w:rsidR="00CB273C" w:rsidRPr="00E02A9D">
        <w:rPr>
          <w:rFonts w:ascii="Times New Roman" w:hAnsi="Times New Roman"/>
          <w:sz w:val="24"/>
          <w:szCs w:val="24"/>
        </w:rPr>
        <w:t>Alghero</w:t>
      </w:r>
    </w:p>
    <w:p w:rsidR="00CB273C" w:rsidRPr="00E02A9D" w:rsidRDefault="00CB273C" w:rsidP="00CB273C">
      <w:pPr>
        <w:jc w:val="both"/>
        <w:rPr>
          <w:rFonts w:ascii="Times New Roman" w:hAnsi="Times New Roman"/>
          <w:sz w:val="24"/>
          <w:szCs w:val="24"/>
        </w:rPr>
      </w:pPr>
      <w:r w:rsidRPr="00E02A9D">
        <w:rPr>
          <w:rFonts w:ascii="Times New Roman" w:hAnsi="Times New Roman"/>
          <w:sz w:val="24"/>
          <w:szCs w:val="24"/>
        </w:rPr>
        <w:t>Il/La sottoscritto/a _______________________________________________________________</w:t>
      </w:r>
    </w:p>
    <w:p w:rsidR="00CB273C" w:rsidRPr="00E02A9D" w:rsidRDefault="00CB273C" w:rsidP="00CB273C">
      <w:pPr>
        <w:jc w:val="both"/>
        <w:rPr>
          <w:rFonts w:ascii="Times New Roman" w:hAnsi="Times New Roman"/>
          <w:sz w:val="24"/>
          <w:szCs w:val="24"/>
        </w:rPr>
      </w:pPr>
      <w:r w:rsidRPr="00E02A9D">
        <w:rPr>
          <w:rFonts w:ascii="Times New Roman" w:hAnsi="Times New Roman"/>
          <w:sz w:val="24"/>
          <w:szCs w:val="24"/>
        </w:rPr>
        <w:t>in servizio in qualità di Docente di __________________________________________________</w:t>
      </w:r>
    </w:p>
    <w:p w:rsidR="00CB273C" w:rsidRPr="00E02A9D" w:rsidRDefault="007E23EF" w:rsidP="00CB273C">
      <w:pPr>
        <w:jc w:val="both"/>
        <w:rPr>
          <w:rFonts w:ascii="Times New Roman" w:hAnsi="Times New Roman"/>
          <w:sz w:val="24"/>
          <w:szCs w:val="24"/>
        </w:rPr>
      </w:pPr>
      <w:r w:rsidRPr="00E02A9D">
        <w:rPr>
          <w:rFonts w:ascii="Times New Roman" w:hAnsi="Times New Roman"/>
          <w:sz w:val="24"/>
          <w:szCs w:val="24"/>
        </w:rPr>
        <w:t>T</w:t>
      </w:r>
      <w:r w:rsidR="00CB273C" w:rsidRPr="00E02A9D">
        <w:rPr>
          <w:rFonts w:ascii="Times New Roman" w:hAnsi="Times New Roman"/>
          <w:sz w:val="24"/>
          <w:szCs w:val="24"/>
        </w:rPr>
        <w:t>itolare presso Codesto Istituto</w:t>
      </w:r>
    </w:p>
    <w:p w:rsidR="00CB273C" w:rsidRPr="00E02A9D" w:rsidRDefault="00CB273C" w:rsidP="00CB273C">
      <w:pPr>
        <w:jc w:val="center"/>
        <w:rPr>
          <w:rFonts w:ascii="Times New Roman" w:hAnsi="Times New Roman"/>
          <w:sz w:val="24"/>
          <w:szCs w:val="24"/>
        </w:rPr>
      </w:pPr>
      <w:r w:rsidRPr="00E02A9D">
        <w:rPr>
          <w:rFonts w:ascii="Times New Roman" w:hAnsi="Times New Roman"/>
          <w:sz w:val="24"/>
          <w:szCs w:val="24"/>
        </w:rPr>
        <w:t>DICHIARA</w:t>
      </w:r>
    </w:p>
    <w:p w:rsidR="006C08C9" w:rsidRPr="00E02A9D" w:rsidRDefault="00CB273C" w:rsidP="00CB273C">
      <w:pPr>
        <w:jc w:val="both"/>
        <w:rPr>
          <w:rFonts w:ascii="Times New Roman" w:hAnsi="Times New Roman"/>
          <w:sz w:val="24"/>
          <w:szCs w:val="24"/>
        </w:rPr>
      </w:pPr>
      <w:r w:rsidRPr="00E02A9D">
        <w:rPr>
          <w:rFonts w:ascii="Times New Roman" w:hAnsi="Times New Roman"/>
          <w:sz w:val="24"/>
          <w:szCs w:val="24"/>
        </w:rPr>
        <w:t>sotto la propria responsabilità:</w:t>
      </w:r>
    </w:p>
    <w:p w:rsidR="00CB273C" w:rsidRDefault="009D3B09" w:rsidP="006C08C9">
      <w:pPr>
        <w:ind w:left="705"/>
        <w:jc w:val="both"/>
        <w:rPr>
          <w:rFonts w:ascii="Times New Roman" w:hAnsi="Times New Roman"/>
          <w:sz w:val="24"/>
          <w:szCs w:val="24"/>
        </w:rPr>
      </w:pPr>
      <w:r w:rsidRPr="00E02A9D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34925</wp:posOffset>
                </wp:positionV>
                <wp:extent cx="171450" cy="171450"/>
                <wp:effectExtent l="13335" t="13970" r="5715" b="508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282AEF" id="Rectangle 3" o:spid="_x0000_s1026" style="position:absolute;margin-left:2.55pt;margin-top:2.75pt;width:13.5pt;height:13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"/>
            </w:pict>
          </mc:Fallback>
        </mc:AlternateContent>
      </w:r>
      <w:r w:rsidR="00F2074E">
        <w:rPr>
          <w:rFonts w:ascii="Times New Roman" w:hAnsi="Times New Roman"/>
          <w:sz w:val="24"/>
          <w:szCs w:val="24"/>
        </w:rPr>
        <w:t>C</w:t>
      </w:r>
      <w:r w:rsidR="006C08C9" w:rsidRPr="00E02A9D">
        <w:rPr>
          <w:rFonts w:ascii="Times New Roman" w:hAnsi="Times New Roman"/>
          <w:sz w:val="24"/>
          <w:szCs w:val="24"/>
        </w:rPr>
        <w:t>he, fatto salvo il punteggio derivante dal se</w:t>
      </w:r>
      <w:r w:rsidR="0036208F" w:rsidRPr="00E02A9D">
        <w:rPr>
          <w:rFonts w:ascii="Times New Roman" w:hAnsi="Times New Roman"/>
          <w:sz w:val="24"/>
          <w:szCs w:val="24"/>
        </w:rPr>
        <w:t>rvizio effettuato nell’</w:t>
      </w:r>
      <w:r w:rsidR="00F86BB4" w:rsidRPr="00E02A9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6208F" w:rsidRPr="00E02A9D">
        <w:rPr>
          <w:rFonts w:ascii="Times New Roman" w:hAnsi="Times New Roman"/>
          <w:sz w:val="24"/>
          <w:szCs w:val="24"/>
        </w:rPr>
        <w:t>a.s.</w:t>
      </w:r>
      <w:proofErr w:type="spellEnd"/>
      <w:r w:rsidR="0036208F" w:rsidRPr="00E02A9D">
        <w:rPr>
          <w:rFonts w:ascii="Times New Roman" w:hAnsi="Times New Roman"/>
          <w:sz w:val="24"/>
          <w:szCs w:val="24"/>
        </w:rPr>
        <w:t xml:space="preserve"> </w:t>
      </w:r>
      <w:r w:rsidR="00E02A9D" w:rsidRPr="00E02A9D">
        <w:rPr>
          <w:rFonts w:ascii="Times New Roman" w:hAnsi="Times New Roman"/>
          <w:sz w:val="24"/>
          <w:szCs w:val="24"/>
        </w:rPr>
        <w:t>202</w:t>
      </w:r>
      <w:r w:rsidR="000F4E43">
        <w:rPr>
          <w:rFonts w:ascii="Times New Roman" w:hAnsi="Times New Roman"/>
          <w:sz w:val="24"/>
          <w:szCs w:val="24"/>
        </w:rPr>
        <w:t>1</w:t>
      </w:r>
      <w:r w:rsidR="00E02A9D" w:rsidRPr="00E02A9D">
        <w:rPr>
          <w:rFonts w:ascii="Times New Roman" w:hAnsi="Times New Roman"/>
          <w:sz w:val="24"/>
          <w:szCs w:val="24"/>
        </w:rPr>
        <w:t>/202</w:t>
      </w:r>
      <w:r w:rsidR="000F4E43">
        <w:rPr>
          <w:rFonts w:ascii="Times New Roman" w:hAnsi="Times New Roman"/>
          <w:sz w:val="24"/>
          <w:szCs w:val="24"/>
        </w:rPr>
        <w:t>2</w:t>
      </w:r>
      <w:r w:rsidR="006C08C9" w:rsidRPr="00E02A9D">
        <w:rPr>
          <w:rFonts w:ascii="Times New Roman" w:hAnsi="Times New Roman"/>
          <w:sz w:val="24"/>
          <w:szCs w:val="24"/>
        </w:rPr>
        <w:t>, non sono intervenute altre variazioni in relazione ai titoli, ai servizi e alle dichiarazioni sulla base dei quali è stata compilata la graduatoria di istituto al fine della determinazione dei soprannumerari nello scorso a</w:t>
      </w:r>
      <w:r w:rsidR="00F86BB4" w:rsidRPr="00E02A9D">
        <w:rPr>
          <w:rFonts w:ascii="Times New Roman" w:hAnsi="Times New Roman"/>
          <w:sz w:val="24"/>
          <w:szCs w:val="24"/>
        </w:rPr>
        <w:t>nno scolastico.</w:t>
      </w:r>
    </w:p>
    <w:p w:rsidR="00E54A36" w:rsidRPr="00F2074E" w:rsidRDefault="00F2074E" w:rsidP="00F2074E">
      <w:pPr>
        <w:ind w:left="709"/>
        <w:jc w:val="both"/>
        <w:rPr>
          <w:rFonts w:ascii="Times New Roman" w:hAnsi="Times New Roman"/>
          <w:sz w:val="24"/>
          <w:szCs w:val="24"/>
        </w:rPr>
      </w:pPr>
      <w:r w:rsidRPr="00F2074E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6F8010C" wp14:editId="434CF509">
                <wp:simplePos x="0" y="0"/>
                <wp:positionH relativeFrom="column">
                  <wp:posOffset>19050</wp:posOffset>
                </wp:positionH>
                <wp:positionV relativeFrom="paragraph">
                  <wp:posOffset>13335</wp:posOffset>
                </wp:positionV>
                <wp:extent cx="171450" cy="171450"/>
                <wp:effectExtent l="13335" t="13970" r="5715" b="508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10A6B2" id="Rectangle 3" o:spid="_x0000_s1026" style="position:absolute;margin-left:1.5pt;margin-top:1.05pt;width:13.5pt;height:13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"/>
            </w:pict>
          </mc:Fallback>
        </mc:AlternateContent>
      </w:r>
      <w:r w:rsidRPr="00F2074E">
        <w:rPr>
          <w:rFonts w:ascii="Times New Roman" w:hAnsi="Times New Roman"/>
          <w:sz w:val="24"/>
          <w:szCs w:val="24"/>
        </w:rPr>
        <w:t xml:space="preserve">Di conservare il diritto al </w:t>
      </w:r>
      <w:r w:rsidR="00007F65" w:rsidRPr="00F2074E">
        <w:rPr>
          <w:rFonts w:ascii="Times New Roman" w:hAnsi="Times New Roman"/>
          <w:sz w:val="24"/>
          <w:szCs w:val="24"/>
        </w:rPr>
        <w:t>punteggio spettante per le esig</w:t>
      </w:r>
      <w:r w:rsidR="00E54A36" w:rsidRPr="00F2074E">
        <w:rPr>
          <w:rFonts w:ascii="Times New Roman" w:hAnsi="Times New Roman"/>
          <w:sz w:val="24"/>
          <w:szCs w:val="24"/>
        </w:rPr>
        <w:t xml:space="preserve">enze di famiglia </w:t>
      </w:r>
      <w:r w:rsidR="00210A31">
        <w:rPr>
          <w:rFonts w:ascii="Times New Roman" w:hAnsi="Times New Roman"/>
          <w:sz w:val="24"/>
          <w:szCs w:val="24"/>
        </w:rPr>
        <w:t>(</w:t>
      </w:r>
      <w:r w:rsidR="00210A31" w:rsidRPr="00210A31">
        <w:rPr>
          <w:rFonts w:ascii="Times New Roman" w:hAnsi="Times New Roman"/>
          <w:sz w:val="20"/>
          <w:szCs w:val="24"/>
        </w:rPr>
        <w:t>compilare Stato di famiglia</w:t>
      </w:r>
      <w:r w:rsidR="00210A31">
        <w:rPr>
          <w:rFonts w:ascii="Times New Roman" w:hAnsi="Times New Roman"/>
          <w:sz w:val="24"/>
          <w:szCs w:val="24"/>
        </w:rPr>
        <w:t>)</w:t>
      </w:r>
      <w:r w:rsidRPr="00F2074E">
        <w:rPr>
          <w:rFonts w:ascii="Times New Roman" w:hAnsi="Times New Roman"/>
          <w:sz w:val="24"/>
          <w:szCs w:val="24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27"/>
        <w:gridCol w:w="1352"/>
        <w:gridCol w:w="1378"/>
        <w:gridCol w:w="1378"/>
        <w:gridCol w:w="1429"/>
        <w:gridCol w:w="1429"/>
        <w:gridCol w:w="1235"/>
      </w:tblGrid>
      <w:tr w:rsidR="00F2074E" w:rsidRPr="00F2074E" w:rsidTr="00F2074E">
        <w:trPr>
          <w:trHeight w:val="510"/>
        </w:trPr>
        <w:tc>
          <w:tcPr>
            <w:tcW w:w="1427" w:type="dxa"/>
          </w:tcPr>
          <w:p w:rsidR="00CF013C" w:rsidRPr="00F2074E" w:rsidRDefault="00CF013C" w:rsidP="00F2074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74E">
              <w:rPr>
                <w:rFonts w:ascii="Times New Roman" w:hAnsi="Times New Roman"/>
                <w:b/>
                <w:sz w:val="18"/>
                <w:szCs w:val="24"/>
              </w:rPr>
              <w:t>Cognome</w:t>
            </w:r>
          </w:p>
        </w:tc>
        <w:tc>
          <w:tcPr>
            <w:tcW w:w="1352" w:type="dxa"/>
          </w:tcPr>
          <w:p w:rsidR="00CF013C" w:rsidRPr="00F2074E" w:rsidRDefault="00CF013C" w:rsidP="00F2074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74E">
              <w:rPr>
                <w:rFonts w:ascii="Times New Roman" w:hAnsi="Times New Roman"/>
                <w:b/>
                <w:sz w:val="18"/>
                <w:szCs w:val="24"/>
              </w:rPr>
              <w:t>Nome</w:t>
            </w:r>
          </w:p>
        </w:tc>
        <w:tc>
          <w:tcPr>
            <w:tcW w:w="1378" w:type="dxa"/>
          </w:tcPr>
          <w:p w:rsidR="00CF013C" w:rsidRPr="00F2074E" w:rsidRDefault="00CF013C" w:rsidP="00F2074E">
            <w:pPr>
              <w:jc w:val="center"/>
              <w:rPr>
                <w:rFonts w:ascii="Times New Roman" w:hAnsi="Times New Roman"/>
                <w:b/>
                <w:sz w:val="18"/>
                <w:szCs w:val="24"/>
              </w:rPr>
            </w:pPr>
            <w:r w:rsidRPr="00F2074E">
              <w:rPr>
                <w:rFonts w:ascii="Times New Roman" w:hAnsi="Times New Roman"/>
                <w:b/>
                <w:sz w:val="18"/>
                <w:szCs w:val="24"/>
              </w:rPr>
              <w:t>Luogo di nascita</w:t>
            </w:r>
          </w:p>
        </w:tc>
        <w:tc>
          <w:tcPr>
            <w:tcW w:w="1378" w:type="dxa"/>
          </w:tcPr>
          <w:p w:rsidR="00CF013C" w:rsidRPr="00F2074E" w:rsidRDefault="00CF013C" w:rsidP="00F2074E">
            <w:pPr>
              <w:jc w:val="center"/>
              <w:rPr>
                <w:rFonts w:ascii="Times New Roman" w:hAnsi="Times New Roman"/>
                <w:b/>
                <w:sz w:val="18"/>
                <w:szCs w:val="24"/>
              </w:rPr>
            </w:pPr>
            <w:r w:rsidRPr="00F2074E">
              <w:rPr>
                <w:rFonts w:ascii="Times New Roman" w:hAnsi="Times New Roman"/>
                <w:b/>
                <w:sz w:val="18"/>
                <w:szCs w:val="24"/>
              </w:rPr>
              <w:t>Data di nascita</w:t>
            </w:r>
          </w:p>
        </w:tc>
        <w:tc>
          <w:tcPr>
            <w:tcW w:w="1429" w:type="dxa"/>
          </w:tcPr>
          <w:p w:rsidR="00CF013C" w:rsidRPr="00F2074E" w:rsidRDefault="00CF013C" w:rsidP="00F2074E">
            <w:pPr>
              <w:jc w:val="center"/>
              <w:rPr>
                <w:rFonts w:ascii="Times New Roman" w:hAnsi="Times New Roman"/>
                <w:b/>
                <w:sz w:val="18"/>
                <w:szCs w:val="24"/>
              </w:rPr>
            </w:pPr>
            <w:r w:rsidRPr="00F2074E">
              <w:rPr>
                <w:rFonts w:ascii="Times New Roman" w:hAnsi="Times New Roman"/>
                <w:b/>
                <w:sz w:val="18"/>
                <w:szCs w:val="24"/>
              </w:rPr>
              <w:t>Comune di residenza</w:t>
            </w:r>
          </w:p>
        </w:tc>
        <w:tc>
          <w:tcPr>
            <w:tcW w:w="1429" w:type="dxa"/>
          </w:tcPr>
          <w:p w:rsidR="00CF013C" w:rsidRPr="00F2074E" w:rsidRDefault="00CF013C" w:rsidP="00F2074E">
            <w:pPr>
              <w:jc w:val="center"/>
              <w:rPr>
                <w:rFonts w:ascii="Times New Roman" w:hAnsi="Times New Roman"/>
                <w:b/>
                <w:sz w:val="18"/>
                <w:szCs w:val="24"/>
              </w:rPr>
            </w:pPr>
            <w:r w:rsidRPr="00F2074E">
              <w:rPr>
                <w:rFonts w:ascii="Times New Roman" w:hAnsi="Times New Roman"/>
                <w:b/>
                <w:sz w:val="18"/>
                <w:szCs w:val="24"/>
              </w:rPr>
              <w:t>Indirizzo di residenza</w:t>
            </w:r>
          </w:p>
        </w:tc>
        <w:tc>
          <w:tcPr>
            <w:tcW w:w="1235" w:type="dxa"/>
          </w:tcPr>
          <w:p w:rsidR="00CF013C" w:rsidRPr="00F2074E" w:rsidRDefault="00CF013C" w:rsidP="00F2074E">
            <w:pPr>
              <w:jc w:val="center"/>
              <w:rPr>
                <w:rFonts w:ascii="Times New Roman" w:hAnsi="Times New Roman"/>
                <w:b/>
                <w:sz w:val="18"/>
                <w:szCs w:val="24"/>
              </w:rPr>
            </w:pPr>
            <w:r w:rsidRPr="00F2074E">
              <w:rPr>
                <w:rFonts w:ascii="Times New Roman" w:hAnsi="Times New Roman"/>
                <w:b/>
                <w:sz w:val="18"/>
                <w:szCs w:val="24"/>
              </w:rPr>
              <w:t>Rapporto di parentela</w:t>
            </w:r>
          </w:p>
        </w:tc>
      </w:tr>
      <w:tr w:rsidR="00F2074E" w:rsidRPr="00F2074E" w:rsidTr="00CF013C">
        <w:tc>
          <w:tcPr>
            <w:tcW w:w="1427" w:type="dxa"/>
          </w:tcPr>
          <w:p w:rsidR="00CF013C" w:rsidRPr="00F2074E" w:rsidRDefault="00CF013C" w:rsidP="00CF013C">
            <w:pPr>
              <w:jc w:val="both"/>
              <w:rPr>
                <w:rFonts w:ascii="Times New Roman" w:hAnsi="Times New Roman"/>
                <w:b/>
                <w:sz w:val="18"/>
                <w:szCs w:val="24"/>
              </w:rPr>
            </w:pPr>
          </w:p>
        </w:tc>
        <w:tc>
          <w:tcPr>
            <w:tcW w:w="1352" w:type="dxa"/>
          </w:tcPr>
          <w:p w:rsidR="00CF013C" w:rsidRPr="00F2074E" w:rsidRDefault="00CF013C" w:rsidP="00CF013C">
            <w:pPr>
              <w:jc w:val="both"/>
              <w:rPr>
                <w:rFonts w:ascii="Times New Roman" w:hAnsi="Times New Roman"/>
                <w:b/>
                <w:sz w:val="18"/>
                <w:szCs w:val="24"/>
              </w:rPr>
            </w:pPr>
          </w:p>
        </w:tc>
        <w:tc>
          <w:tcPr>
            <w:tcW w:w="1378" w:type="dxa"/>
          </w:tcPr>
          <w:p w:rsidR="00CF013C" w:rsidRPr="00F2074E" w:rsidRDefault="00CF013C" w:rsidP="00CF013C">
            <w:pPr>
              <w:jc w:val="both"/>
              <w:rPr>
                <w:rFonts w:ascii="Times New Roman" w:hAnsi="Times New Roman"/>
                <w:b/>
                <w:sz w:val="18"/>
                <w:szCs w:val="24"/>
              </w:rPr>
            </w:pPr>
          </w:p>
        </w:tc>
        <w:tc>
          <w:tcPr>
            <w:tcW w:w="1378" w:type="dxa"/>
          </w:tcPr>
          <w:p w:rsidR="00CF013C" w:rsidRPr="00F2074E" w:rsidRDefault="00CF013C" w:rsidP="00CF013C">
            <w:pPr>
              <w:jc w:val="both"/>
              <w:rPr>
                <w:rFonts w:ascii="Times New Roman" w:hAnsi="Times New Roman"/>
                <w:b/>
                <w:sz w:val="18"/>
                <w:szCs w:val="24"/>
              </w:rPr>
            </w:pPr>
          </w:p>
        </w:tc>
        <w:tc>
          <w:tcPr>
            <w:tcW w:w="1429" w:type="dxa"/>
          </w:tcPr>
          <w:p w:rsidR="00CF013C" w:rsidRPr="00F2074E" w:rsidRDefault="00CF013C" w:rsidP="00CF013C">
            <w:pPr>
              <w:jc w:val="both"/>
              <w:rPr>
                <w:rFonts w:ascii="Times New Roman" w:hAnsi="Times New Roman"/>
                <w:b/>
                <w:sz w:val="18"/>
                <w:szCs w:val="24"/>
              </w:rPr>
            </w:pPr>
          </w:p>
        </w:tc>
        <w:tc>
          <w:tcPr>
            <w:tcW w:w="1429" w:type="dxa"/>
          </w:tcPr>
          <w:p w:rsidR="00CF013C" w:rsidRPr="00F2074E" w:rsidRDefault="00CF013C" w:rsidP="00CF013C">
            <w:pPr>
              <w:jc w:val="both"/>
              <w:rPr>
                <w:rFonts w:ascii="Times New Roman" w:hAnsi="Times New Roman"/>
                <w:b/>
                <w:sz w:val="18"/>
                <w:szCs w:val="24"/>
              </w:rPr>
            </w:pPr>
          </w:p>
        </w:tc>
        <w:tc>
          <w:tcPr>
            <w:tcW w:w="1235" w:type="dxa"/>
          </w:tcPr>
          <w:p w:rsidR="00CF013C" w:rsidRPr="00F2074E" w:rsidRDefault="00CF013C" w:rsidP="00CF013C">
            <w:pPr>
              <w:jc w:val="both"/>
              <w:rPr>
                <w:rFonts w:ascii="Times New Roman" w:hAnsi="Times New Roman"/>
                <w:b/>
                <w:sz w:val="18"/>
                <w:szCs w:val="24"/>
              </w:rPr>
            </w:pPr>
          </w:p>
        </w:tc>
      </w:tr>
      <w:tr w:rsidR="00F2074E" w:rsidRPr="00F2074E" w:rsidTr="00CF013C">
        <w:tc>
          <w:tcPr>
            <w:tcW w:w="1427" w:type="dxa"/>
          </w:tcPr>
          <w:p w:rsidR="00CF013C" w:rsidRPr="00F2074E" w:rsidRDefault="00CF013C" w:rsidP="00CF013C">
            <w:pPr>
              <w:jc w:val="both"/>
              <w:rPr>
                <w:rFonts w:ascii="Times New Roman" w:hAnsi="Times New Roman"/>
                <w:b/>
                <w:sz w:val="18"/>
                <w:szCs w:val="24"/>
              </w:rPr>
            </w:pPr>
          </w:p>
        </w:tc>
        <w:tc>
          <w:tcPr>
            <w:tcW w:w="1352" w:type="dxa"/>
          </w:tcPr>
          <w:p w:rsidR="00CF013C" w:rsidRPr="00F2074E" w:rsidRDefault="00CF013C" w:rsidP="00CF013C">
            <w:pPr>
              <w:jc w:val="both"/>
              <w:rPr>
                <w:rFonts w:ascii="Times New Roman" w:hAnsi="Times New Roman"/>
                <w:b/>
                <w:sz w:val="18"/>
                <w:szCs w:val="24"/>
              </w:rPr>
            </w:pPr>
          </w:p>
        </w:tc>
        <w:tc>
          <w:tcPr>
            <w:tcW w:w="1378" w:type="dxa"/>
          </w:tcPr>
          <w:p w:rsidR="00CF013C" w:rsidRPr="00F2074E" w:rsidRDefault="00CF013C" w:rsidP="00CF013C">
            <w:pPr>
              <w:jc w:val="both"/>
              <w:rPr>
                <w:rFonts w:ascii="Times New Roman" w:hAnsi="Times New Roman"/>
                <w:b/>
                <w:sz w:val="18"/>
                <w:szCs w:val="24"/>
              </w:rPr>
            </w:pPr>
          </w:p>
        </w:tc>
        <w:tc>
          <w:tcPr>
            <w:tcW w:w="1378" w:type="dxa"/>
          </w:tcPr>
          <w:p w:rsidR="00CF013C" w:rsidRPr="00F2074E" w:rsidRDefault="00CF013C" w:rsidP="00CF013C">
            <w:pPr>
              <w:jc w:val="both"/>
              <w:rPr>
                <w:rFonts w:ascii="Times New Roman" w:hAnsi="Times New Roman"/>
                <w:b/>
                <w:sz w:val="18"/>
                <w:szCs w:val="24"/>
              </w:rPr>
            </w:pPr>
          </w:p>
        </w:tc>
        <w:tc>
          <w:tcPr>
            <w:tcW w:w="1429" w:type="dxa"/>
          </w:tcPr>
          <w:p w:rsidR="00CF013C" w:rsidRPr="00F2074E" w:rsidRDefault="00CF013C" w:rsidP="00CF013C">
            <w:pPr>
              <w:jc w:val="both"/>
              <w:rPr>
                <w:rFonts w:ascii="Times New Roman" w:hAnsi="Times New Roman"/>
                <w:b/>
                <w:sz w:val="18"/>
                <w:szCs w:val="24"/>
              </w:rPr>
            </w:pPr>
          </w:p>
        </w:tc>
        <w:tc>
          <w:tcPr>
            <w:tcW w:w="1429" w:type="dxa"/>
          </w:tcPr>
          <w:p w:rsidR="00CF013C" w:rsidRPr="00F2074E" w:rsidRDefault="00CF013C" w:rsidP="00CF013C">
            <w:pPr>
              <w:jc w:val="both"/>
              <w:rPr>
                <w:rFonts w:ascii="Times New Roman" w:hAnsi="Times New Roman"/>
                <w:b/>
                <w:sz w:val="18"/>
                <w:szCs w:val="24"/>
              </w:rPr>
            </w:pPr>
          </w:p>
        </w:tc>
        <w:tc>
          <w:tcPr>
            <w:tcW w:w="1235" w:type="dxa"/>
          </w:tcPr>
          <w:p w:rsidR="00CF013C" w:rsidRPr="00F2074E" w:rsidRDefault="00CF013C" w:rsidP="00CF013C">
            <w:pPr>
              <w:jc w:val="both"/>
              <w:rPr>
                <w:rFonts w:ascii="Times New Roman" w:hAnsi="Times New Roman"/>
                <w:b/>
                <w:sz w:val="18"/>
                <w:szCs w:val="24"/>
              </w:rPr>
            </w:pPr>
          </w:p>
        </w:tc>
      </w:tr>
      <w:tr w:rsidR="00F2074E" w:rsidRPr="00F2074E" w:rsidTr="00CF013C">
        <w:tc>
          <w:tcPr>
            <w:tcW w:w="1427" w:type="dxa"/>
          </w:tcPr>
          <w:p w:rsidR="00CF013C" w:rsidRPr="00F2074E" w:rsidRDefault="00CF013C" w:rsidP="00CF013C">
            <w:pPr>
              <w:jc w:val="both"/>
              <w:rPr>
                <w:rFonts w:ascii="Times New Roman" w:hAnsi="Times New Roman"/>
                <w:b/>
                <w:sz w:val="18"/>
                <w:szCs w:val="24"/>
              </w:rPr>
            </w:pPr>
          </w:p>
        </w:tc>
        <w:tc>
          <w:tcPr>
            <w:tcW w:w="1352" w:type="dxa"/>
          </w:tcPr>
          <w:p w:rsidR="00CF013C" w:rsidRPr="00F2074E" w:rsidRDefault="00CF013C" w:rsidP="00CF013C">
            <w:pPr>
              <w:jc w:val="both"/>
              <w:rPr>
                <w:rFonts w:ascii="Times New Roman" w:hAnsi="Times New Roman"/>
                <w:b/>
                <w:sz w:val="18"/>
                <w:szCs w:val="24"/>
              </w:rPr>
            </w:pPr>
          </w:p>
        </w:tc>
        <w:tc>
          <w:tcPr>
            <w:tcW w:w="1378" w:type="dxa"/>
          </w:tcPr>
          <w:p w:rsidR="00CF013C" w:rsidRPr="00F2074E" w:rsidRDefault="00CF013C" w:rsidP="00CF013C">
            <w:pPr>
              <w:jc w:val="both"/>
              <w:rPr>
                <w:rFonts w:ascii="Times New Roman" w:hAnsi="Times New Roman"/>
                <w:b/>
                <w:sz w:val="18"/>
                <w:szCs w:val="24"/>
              </w:rPr>
            </w:pPr>
          </w:p>
        </w:tc>
        <w:tc>
          <w:tcPr>
            <w:tcW w:w="1378" w:type="dxa"/>
          </w:tcPr>
          <w:p w:rsidR="00CF013C" w:rsidRPr="00F2074E" w:rsidRDefault="00CF013C" w:rsidP="00CF013C">
            <w:pPr>
              <w:jc w:val="both"/>
              <w:rPr>
                <w:rFonts w:ascii="Times New Roman" w:hAnsi="Times New Roman"/>
                <w:b/>
                <w:sz w:val="18"/>
                <w:szCs w:val="24"/>
              </w:rPr>
            </w:pPr>
          </w:p>
        </w:tc>
        <w:tc>
          <w:tcPr>
            <w:tcW w:w="1429" w:type="dxa"/>
          </w:tcPr>
          <w:p w:rsidR="00CF013C" w:rsidRPr="00F2074E" w:rsidRDefault="00CF013C" w:rsidP="00CF013C">
            <w:pPr>
              <w:jc w:val="both"/>
              <w:rPr>
                <w:rFonts w:ascii="Times New Roman" w:hAnsi="Times New Roman"/>
                <w:b/>
                <w:sz w:val="18"/>
                <w:szCs w:val="24"/>
              </w:rPr>
            </w:pPr>
          </w:p>
        </w:tc>
        <w:tc>
          <w:tcPr>
            <w:tcW w:w="1429" w:type="dxa"/>
          </w:tcPr>
          <w:p w:rsidR="00CF013C" w:rsidRPr="00F2074E" w:rsidRDefault="00CF013C" w:rsidP="00CF013C">
            <w:pPr>
              <w:jc w:val="both"/>
              <w:rPr>
                <w:rFonts w:ascii="Times New Roman" w:hAnsi="Times New Roman"/>
                <w:b/>
                <w:sz w:val="18"/>
                <w:szCs w:val="24"/>
              </w:rPr>
            </w:pPr>
          </w:p>
        </w:tc>
        <w:tc>
          <w:tcPr>
            <w:tcW w:w="1235" w:type="dxa"/>
          </w:tcPr>
          <w:p w:rsidR="00CF013C" w:rsidRPr="00F2074E" w:rsidRDefault="00CF013C" w:rsidP="00CF013C">
            <w:pPr>
              <w:jc w:val="both"/>
              <w:rPr>
                <w:rFonts w:ascii="Times New Roman" w:hAnsi="Times New Roman"/>
                <w:b/>
                <w:sz w:val="18"/>
                <w:szCs w:val="24"/>
              </w:rPr>
            </w:pPr>
          </w:p>
        </w:tc>
      </w:tr>
      <w:tr w:rsidR="00F2074E" w:rsidRPr="00F2074E" w:rsidTr="00CF013C">
        <w:tc>
          <w:tcPr>
            <w:tcW w:w="1427" w:type="dxa"/>
          </w:tcPr>
          <w:p w:rsidR="00CF013C" w:rsidRPr="00F2074E" w:rsidRDefault="00CF013C" w:rsidP="00CF013C">
            <w:pPr>
              <w:jc w:val="both"/>
              <w:rPr>
                <w:rFonts w:ascii="Times New Roman" w:hAnsi="Times New Roman"/>
                <w:b/>
                <w:sz w:val="18"/>
                <w:szCs w:val="24"/>
              </w:rPr>
            </w:pPr>
          </w:p>
        </w:tc>
        <w:tc>
          <w:tcPr>
            <w:tcW w:w="1352" w:type="dxa"/>
          </w:tcPr>
          <w:p w:rsidR="00CF013C" w:rsidRPr="00F2074E" w:rsidRDefault="00CF013C" w:rsidP="00CF013C">
            <w:pPr>
              <w:jc w:val="both"/>
              <w:rPr>
                <w:rFonts w:ascii="Times New Roman" w:hAnsi="Times New Roman"/>
                <w:b/>
                <w:sz w:val="18"/>
                <w:szCs w:val="24"/>
              </w:rPr>
            </w:pPr>
          </w:p>
        </w:tc>
        <w:tc>
          <w:tcPr>
            <w:tcW w:w="1378" w:type="dxa"/>
          </w:tcPr>
          <w:p w:rsidR="00CF013C" w:rsidRPr="00F2074E" w:rsidRDefault="00CF013C" w:rsidP="00CF013C">
            <w:pPr>
              <w:jc w:val="both"/>
              <w:rPr>
                <w:rFonts w:ascii="Times New Roman" w:hAnsi="Times New Roman"/>
                <w:b/>
                <w:sz w:val="18"/>
                <w:szCs w:val="24"/>
              </w:rPr>
            </w:pPr>
          </w:p>
        </w:tc>
        <w:tc>
          <w:tcPr>
            <w:tcW w:w="1378" w:type="dxa"/>
          </w:tcPr>
          <w:p w:rsidR="00CF013C" w:rsidRPr="00F2074E" w:rsidRDefault="00CF013C" w:rsidP="00CF013C">
            <w:pPr>
              <w:jc w:val="both"/>
              <w:rPr>
                <w:rFonts w:ascii="Times New Roman" w:hAnsi="Times New Roman"/>
                <w:b/>
                <w:sz w:val="18"/>
                <w:szCs w:val="24"/>
              </w:rPr>
            </w:pPr>
          </w:p>
        </w:tc>
        <w:tc>
          <w:tcPr>
            <w:tcW w:w="1429" w:type="dxa"/>
          </w:tcPr>
          <w:p w:rsidR="00CF013C" w:rsidRPr="00F2074E" w:rsidRDefault="00CF013C" w:rsidP="00CF013C">
            <w:pPr>
              <w:jc w:val="both"/>
              <w:rPr>
                <w:rFonts w:ascii="Times New Roman" w:hAnsi="Times New Roman"/>
                <w:b/>
                <w:sz w:val="18"/>
                <w:szCs w:val="24"/>
              </w:rPr>
            </w:pPr>
          </w:p>
        </w:tc>
        <w:tc>
          <w:tcPr>
            <w:tcW w:w="1429" w:type="dxa"/>
          </w:tcPr>
          <w:p w:rsidR="00CF013C" w:rsidRPr="00F2074E" w:rsidRDefault="00CF013C" w:rsidP="00CF013C">
            <w:pPr>
              <w:jc w:val="both"/>
              <w:rPr>
                <w:rFonts w:ascii="Times New Roman" w:hAnsi="Times New Roman"/>
                <w:b/>
                <w:sz w:val="18"/>
                <w:szCs w:val="24"/>
              </w:rPr>
            </w:pPr>
          </w:p>
        </w:tc>
        <w:tc>
          <w:tcPr>
            <w:tcW w:w="1235" w:type="dxa"/>
          </w:tcPr>
          <w:p w:rsidR="00CF013C" w:rsidRPr="00F2074E" w:rsidRDefault="00CF013C" w:rsidP="00CF013C">
            <w:pPr>
              <w:jc w:val="both"/>
              <w:rPr>
                <w:rFonts w:ascii="Times New Roman" w:hAnsi="Times New Roman"/>
                <w:b/>
                <w:sz w:val="18"/>
                <w:szCs w:val="24"/>
              </w:rPr>
            </w:pPr>
          </w:p>
        </w:tc>
      </w:tr>
    </w:tbl>
    <w:p w:rsidR="00007F65" w:rsidRPr="00F2074E" w:rsidRDefault="00007F65" w:rsidP="00E54A36">
      <w:pPr>
        <w:jc w:val="both"/>
        <w:rPr>
          <w:rFonts w:ascii="Times New Roman" w:hAnsi="Times New Roman"/>
          <w:b/>
          <w:sz w:val="24"/>
          <w:szCs w:val="24"/>
        </w:rPr>
      </w:pPr>
    </w:p>
    <w:p w:rsidR="00CF013C" w:rsidRPr="00F2074E" w:rsidRDefault="00F2074E" w:rsidP="00F2074E">
      <w:p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 w:rsidRPr="00F2074E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A6145A3" wp14:editId="00B98996">
                <wp:simplePos x="0" y="0"/>
                <wp:positionH relativeFrom="column">
                  <wp:posOffset>76200</wp:posOffset>
                </wp:positionH>
                <wp:positionV relativeFrom="paragraph">
                  <wp:posOffset>13970</wp:posOffset>
                </wp:positionV>
                <wp:extent cx="171450" cy="171450"/>
                <wp:effectExtent l="13335" t="13970" r="5715" b="508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40776E" id="Rectangle 3" o:spid="_x0000_s1026" style="position:absolute;margin-left:6pt;margin-top:1.1pt;width:13.5pt;height:13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"/>
            </w:pict>
          </mc:Fallback>
        </mc:AlternateContent>
      </w:r>
      <w:r w:rsidRPr="00F2074E">
        <w:rPr>
          <w:rFonts w:ascii="Times New Roman" w:hAnsi="Times New Roman"/>
          <w:sz w:val="24"/>
          <w:szCs w:val="24"/>
        </w:rPr>
        <w:t xml:space="preserve">Di mantenere </w:t>
      </w:r>
      <w:r w:rsidR="00CF013C" w:rsidRPr="00F2074E">
        <w:rPr>
          <w:rFonts w:ascii="Times New Roman" w:hAnsi="Times New Roman"/>
          <w:sz w:val="24"/>
          <w:szCs w:val="24"/>
        </w:rPr>
        <w:t>il diritto all’esclusione dalle graduatorie interne perché beneficiario di una delle precedenze previste ai punti I), III), IV) e VII) di cui al comma 1 dell’art. 13</w:t>
      </w:r>
      <w:bookmarkStart w:id="0" w:name="_GoBack"/>
      <w:bookmarkEnd w:id="0"/>
      <w:r w:rsidRPr="00F2074E">
        <w:rPr>
          <w:rFonts w:ascii="Times New Roman" w:hAnsi="Times New Roman"/>
          <w:sz w:val="24"/>
          <w:szCs w:val="24"/>
        </w:rPr>
        <w:t xml:space="preserve">: </w:t>
      </w:r>
      <w:r w:rsidR="00CF013C" w:rsidRPr="00F2074E">
        <w:rPr>
          <w:rFonts w:ascii="Times New Roman" w:hAnsi="Times New Roman"/>
          <w:sz w:val="24"/>
          <w:szCs w:val="24"/>
        </w:rPr>
        <w:t>____________________________________________________________</w:t>
      </w:r>
      <w:r>
        <w:rPr>
          <w:rFonts w:ascii="Times New Roman" w:hAnsi="Times New Roman"/>
          <w:sz w:val="24"/>
          <w:szCs w:val="24"/>
        </w:rPr>
        <w:t>_</w:t>
      </w:r>
      <w:r w:rsidR="00CF013C" w:rsidRPr="00F2074E">
        <w:rPr>
          <w:rFonts w:ascii="Times New Roman" w:hAnsi="Times New Roman"/>
          <w:sz w:val="24"/>
          <w:szCs w:val="24"/>
        </w:rPr>
        <w:t>_____________</w:t>
      </w:r>
    </w:p>
    <w:p w:rsidR="00CF013C" w:rsidRPr="00F2074E" w:rsidRDefault="00CF013C" w:rsidP="00F2074E">
      <w:pPr>
        <w:spacing w:after="0"/>
        <w:jc w:val="center"/>
        <w:rPr>
          <w:rFonts w:ascii="Times New Roman" w:hAnsi="Times New Roman"/>
          <w:sz w:val="20"/>
          <w:szCs w:val="24"/>
        </w:rPr>
      </w:pPr>
      <w:r w:rsidRPr="00F2074E">
        <w:rPr>
          <w:rFonts w:ascii="Times New Roman" w:hAnsi="Times New Roman"/>
          <w:sz w:val="20"/>
          <w:szCs w:val="24"/>
        </w:rPr>
        <w:t>(Specificare quale)</w:t>
      </w:r>
    </w:p>
    <w:p w:rsidR="00CF013C" w:rsidRPr="00F2074E" w:rsidRDefault="00CF013C" w:rsidP="00E54A36">
      <w:pPr>
        <w:jc w:val="both"/>
        <w:rPr>
          <w:rFonts w:ascii="Times New Roman" w:hAnsi="Times New Roman"/>
          <w:b/>
          <w:sz w:val="24"/>
          <w:szCs w:val="24"/>
        </w:rPr>
      </w:pPr>
    </w:p>
    <w:p w:rsidR="004A6428" w:rsidRPr="00E02A9D" w:rsidRDefault="004A6428" w:rsidP="006C08C9">
      <w:pPr>
        <w:jc w:val="both"/>
        <w:rPr>
          <w:rFonts w:ascii="Times New Roman" w:hAnsi="Times New Roman"/>
          <w:sz w:val="24"/>
          <w:szCs w:val="24"/>
        </w:rPr>
      </w:pPr>
    </w:p>
    <w:p w:rsidR="006C08C9" w:rsidRPr="00E02A9D" w:rsidRDefault="006C08C9" w:rsidP="006C08C9">
      <w:pPr>
        <w:jc w:val="both"/>
        <w:rPr>
          <w:rFonts w:ascii="Times New Roman" w:hAnsi="Times New Roman"/>
          <w:sz w:val="24"/>
          <w:szCs w:val="24"/>
        </w:rPr>
      </w:pPr>
      <w:r w:rsidRPr="00E02A9D">
        <w:rPr>
          <w:rFonts w:ascii="Times New Roman" w:hAnsi="Times New Roman"/>
          <w:sz w:val="24"/>
          <w:szCs w:val="24"/>
        </w:rPr>
        <w:t>Alghero, _______________</w:t>
      </w:r>
    </w:p>
    <w:p w:rsidR="006C08C9" w:rsidRPr="00E02A9D" w:rsidRDefault="006C08C9" w:rsidP="006C08C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  <w:t>___________________________</w:t>
      </w:r>
    </w:p>
    <w:p w:rsidR="006C08C9" w:rsidRPr="00E02A9D" w:rsidRDefault="006C08C9" w:rsidP="00F2074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  <w:t xml:space="preserve">         (Firma dell’interessato/a)</w:t>
      </w:r>
    </w:p>
    <w:p w:rsidR="00CB273C" w:rsidRPr="00E02A9D" w:rsidRDefault="00CB273C" w:rsidP="00CB273C">
      <w:pPr>
        <w:jc w:val="both"/>
        <w:rPr>
          <w:rFonts w:ascii="Arial" w:hAnsi="Arial" w:cs="Arial"/>
          <w:sz w:val="24"/>
          <w:szCs w:val="24"/>
        </w:rPr>
      </w:pPr>
      <w:r w:rsidRPr="00E02A9D">
        <w:rPr>
          <w:rFonts w:ascii="Times New Roman" w:hAnsi="Times New Roman"/>
          <w:sz w:val="24"/>
          <w:szCs w:val="24"/>
        </w:rPr>
        <w:t> </w:t>
      </w:r>
    </w:p>
    <w:sectPr w:rsidR="00CB273C" w:rsidRPr="00E02A9D" w:rsidSect="00E02A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E41F2C"/>
    <w:multiLevelType w:val="hybridMultilevel"/>
    <w:tmpl w:val="27625C3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73C"/>
    <w:rsid w:val="000071E9"/>
    <w:rsid w:val="00007F65"/>
    <w:rsid w:val="000F4E43"/>
    <w:rsid w:val="0016199F"/>
    <w:rsid w:val="001A5432"/>
    <w:rsid w:val="00210A31"/>
    <w:rsid w:val="00282415"/>
    <w:rsid w:val="002B2232"/>
    <w:rsid w:val="0036208F"/>
    <w:rsid w:val="003C7A44"/>
    <w:rsid w:val="00440EED"/>
    <w:rsid w:val="00450A79"/>
    <w:rsid w:val="004570B4"/>
    <w:rsid w:val="004A0585"/>
    <w:rsid w:val="004A6428"/>
    <w:rsid w:val="00541DAE"/>
    <w:rsid w:val="006220DD"/>
    <w:rsid w:val="00696871"/>
    <w:rsid w:val="006C08C9"/>
    <w:rsid w:val="006F30F9"/>
    <w:rsid w:val="00741A5B"/>
    <w:rsid w:val="007A6FCA"/>
    <w:rsid w:val="007D4ED8"/>
    <w:rsid w:val="007E23EF"/>
    <w:rsid w:val="00844D2C"/>
    <w:rsid w:val="00855689"/>
    <w:rsid w:val="009D3B09"/>
    <w:rsid w:val="00C25551"/>
    <w:rsid w:val="00CB273C"/>
    <w:rsid w:val="00CF013C"/>
    <w:rsid w:val="00D36A3F"/>
    <w:rsid w:val="00E02A9D"/>
    <w:rsid w:val="00E35C00"/>
    <w:rsid w:val="00E51615"/>
    <w:rsid w:val="00E54A36"/>
    <w:rsid w:val="00EB44C0"/>
    <w:rsid w:val="00F2074E"/>
    <w:rsid w:val="00F36575"/>
    <w:rsid w:val="00F8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02A9E"/>
  <w15:docId w15:val="{904FE634-EB2F-4436-98A5-7B836B23D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50A79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B273C"/>
    <w:pPr>
      <w:ind w:left="720"/>
      <w:contextualSpacing/>
    </w:pPr>
  </w:style>
  <w:style w:type="table" w:styleId="Grigliatabella">
    <w:name w:val="Table Grid"/>
    <w:basedOn w:val="Tabellanormale"/>
    <w:uiPriority w:val="59"/>
    <w:rsid w:val="00C25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0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0A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Scognamillo</dc:creator>
  <cp:lastModifiedBy>Utente4</cp:lastModifiedBy>
  <cp:revision>3</cp:revision>
  <cp:lastPrinted>2022-03-23T07:43:00Z</cp:lastPrinted>
  <dcterms:created xsi:type="dcterms:W3CDTF">2023-03-03T10:35:00Z</dcterms:created>
  <dcterms:modified xsi:type="dcterms:W3CDTF">2023-03-03T10:38:00Z</dcterms:modified>
</cp:coreProperties>
</file>