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1F83D" w14:textId="502993D8" w:rsidR="00624303" w:rsidRPr="006B6336"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u w:val="single"/>
          <w:lang w:eastAsia="it-IT"/>
        </w:rPr>
      </w:pPr>
      <w:r w:rsidRPr="006B6336">
        <w:rPr>
          <w:rFonts w:ascii="Times New Roman" w:eastAsia="Times New Roman" w:hAnsi="Times New Roman"/>
          <w:b/>
          <w:sz w:val="21"/>
          <w:szCs w:val="21"/>
          <w:u w:val="single"/>
          <w:lang w:eastAsia="it-IT"/>
        </w:rPr>
        <w:t xml:space="preserve">SCHEDA PER L'INDIVIDUAZIONE DEI </w:t>
      </w:r>
      <w:r w:rsidR="00D11ACC" w:rsidRPr="006B6336">
        <w:rPr>
          <w:rFonts w:ascii="Times New Roman" w:eastAsia="Times New Roman" w:hAnsi="Times New Roman"/>
          <w:b/>
          <w:sz w:val="21"/>
          <w:szCs w:val="21"/>
          <w:u w:val="single"/>
          <w:lang w:eastAsia="it-IT"/>
        </w:rPr>
        <w:t>DOC</w:t>
      </w:r>
      <w:r w:rsidR="00EF6D2A" w:rsidRPr="006B6336">
        <w:rPr>
          <w:rFonts w:ascii="Times New Roman" w:eastAsia="Times New Roman" w:hAnsi="Times New Roman"/>
          <w:b/>
          <w:sz w:val="21"/>
          <w:szCs w:val="21"/>
          <w:u w:val="single"/>
          <w:lang w:eastAsia="it-IT"/>
        </w:rPr>
        <w:t>ENTI SOPRANNUMERARI</w:t>
      </w:r>
      <w:r w:rsidR="00502B1B" w:rsidRPr="006B6336">
        <w:rPr>
          <w:rFonts w:ascii="Times New Roman" w:eastAsia="Times New Roman" w:hAnsi="Times New Roman"/>
          <w:b/>
          <w:sz w:val="21"/>
          <w:szCs w:val="21"/>
          <w:u w:val="single"/>
          <w:lang w:eastAsia="it-IT"/>
        </w:rPr>
        <w:t xml:space="preserve"> A.S. 202</w:t>
      </w:r>
      <w:r w:rsidR="003C552C">
        <w:rPr>
          <w:rFonts w:ascii="Times New Roman" w:eastAsia="Times New Roman" w:hAnsi="Times New Roman"/>
          <w:b/>
          <w:sz w:val="21"/>
          <w:szCs w:val="21"/>
          <w:u w:val="single"/>
          <w:lang w:eastAsia="it-IT"/>
        </w:rPr>
        <w:t>3</w:t>
      </w:r>
      <w:r w:rsidR="00502B1B" w:rsidRPr="006B6336">
        <w:rPr>
          <w:rFonts w:ascii="Times New Roman" w:eastAsia="Times New Roman" w:hAnsi="Times New Roman"/>
          <w:b/>
          <w:sz w:val="21"/>
          <w:szCs w:val="21"/>
          <w:u w:val="single"/>
          <w:lang w:eastAsia="it-IT"/>
        </w:rPr>
        <w:t>/202</w:t>
      </w:r>
      <w:r w:rsidR="003C552C">
        <w:rPr>
          <w:rFonts w:ascii="Times New Roman" w:eastAsia="Times New Roman" w:hAnsi="Times New Roman"/>
          <w:b/>
          <w:sz w:val="21"/>
          <w:szCs w:val="21"/>
          <w:u w:val="single"/>
          <w:lang w:eastAsia="it-IT"/>
        </w:rPr>
        <w:t>4</w:t>
      </w:r>
    </w:p>
    <w:p w14:paraId="459D2C54" w14:textId="77777777"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p>
    <w:p w14:paraId="39BA6935" w14:textId="5E481472" w:rsidR="00624303" w:rsidRDefault="00624303" w:rsidP="00A8520C">
      <w:pPr>
        <w:widowControl w:val="0"/>
        <w:autoSpaceDE w:val="0"/>
        <w:autoSpaceDN w:val="0"/>
        <w:adjustRightInd w:val="0"/>
        <w:spacing w:after="0" w:line="240" w:lineRule="auto"/>
        <w:jc w:val="both"/>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sottoscritto/a ....................................................</w:t>
      </w:r>
      <w:r w:rsidR="00A8520C">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A8520C">
        <w:rPr>
          <w:rFonts w:ascii="Times New Roman" w:eastAsia="Times New Roman" w:hAnsi="Times New Roman"/>
          <w:sz w:val="20"/>
          <w:szCs w:val="20"/>
          <w:lang w:eastAsia="it-IT"/>
        </w:rPr>
        <w:t xml:space="preserve"> </w:t>
      </w:r>
      <w:r>
        <w:rPr>
          <w:rFonts w:ascii="Times New Roman" w:eastAsia="Times New Roman" w:hAnsi="Times New Roman"/>
          <w:sz w:val="20"/>
          <w:szCs w:val="20"/>
          <w:lang w:eastAsia="it-IT"/>
        </w:rPr>
        <w:t>nato/a ............................................(prov................)</w:t>
      </w:r>
    </w:p>
    <w:p w14:paraId="3F62F62A" w14:textId="39DDD8FF" w:rsidR="00624303" w:rsidRDefault="00624303" w:rsidP="00A8520C">
      <w:pPr>
        <w:widowControl w:val="0"/>
        <w:autoSpaceDE w:val="0"/>
        <w:autoSpaceDN w:val="0"/>
        <w:adjustRightInd w:val="0"/>
        <w:spacing w:after="0" w:line="240" w:lineRule="auto"/>
        <w:jc w:val="both"/>
        <w:rPr>
          <w:rFonts w:ascii="Times New Roman" w:eastAsia="Times New Roman" w:hAnsi="Times New Roman"/>
          <w:sz w:val="20"/>
          <w:szCs w:val="20"/>
          <w:lang w:eastAsia="it-IT"/>
        </w:rPr>
      </w:pPr>
      <w:r>
        <w:rPr>
          <w:rFonts w:ascii="Times New Roman" w:eastAsia="Times New Roman" w:hAnsi="Times New Roman"/>
          <w:sz w:val="20"/>
          <w:szCs w:val="20"/>
          <w:lang w:eastAsia="it-IT"/>
        </w:rPr>
        <w:t>Il .......................................residente in .............................</w:t>
      </w:r>
      <w:r w:rsidR="00A8520C">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A8520C">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p>
    <w:p w14:paraId="6D9C0C7E" w14:textId="2E85A875" w:rsidR="00624303" w:rsidRDefault="00A8520C" w:rsidP="00A8520C">
      <w:pPr>
        <w:widowControl w:val="0"/>
        <w:autoSpaceDE w:val="0"/>
        <w:autoSpaceDN w:val="0"/>
        <w:adjustRightInd w:val="0"/>
        <w:spacing w:after="0" w:line="240" w:lineRule="auto"/>
        <w:jc w:val="both"/>
        <w:rPr>
          <w:rFonts w:ascii="Times New Roman" w:eastAsia="Times New Roman" w:hAnsi="Times New Roman"/>
          <w:sz w:val="20"/>
          <w:szCs w:val="20"/>
          <w:lang w:eastAsia="it-IT"/>
        </w:rPr>
      </w:pPr>
      <w:r>
        <w:rPr>
          <w:rFonts w:ascii="Times New Roman" w:eastAsia="Times New Roman" w:hAnsi="Times New Roman"/>
          <w:sz w:val="20"/>
          <w:szCs w:val="20"/>
          <w:lang w:eastAsia="it-IT"/>
        </w:rPr>
        <w:t>Docente</w:t>
      </w:r>
      <w:r w:rsidR="00624303">
        <w:rPr>
          <w:rFonts w:ascii="Times New Roman" w:eastAsia="Times New Roman" w:hAnsi="Times New Roman"/>
          <w:sz w:val="20"/>
          <w:szCs w:val="20"/>
          <w:lang w:eastAsia="it-IT"/>
        </w:rPr>
        <w:t xml:space="preserve"> di scuola</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(cl.</w:t>
      </w:r>
      <w:r w:rsidR="006E22D9">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 xml:space="preserve">di </w:t>
      </w:r>
      <w:proofErr w:type="spellStart"/>
      <w:r w:rsidR="00624303">
        <w:rPr>
          <w:rFonts w:ascii="Times New Roman" w:eastAsia="Times New Roman" w:hAnsi="Times New Roman"/>
          <w:sz w:val="20"/>
          <w:szCs w:val="20"/>
          <w:lang w:eastAsia="it-IT"/>
        </w:rPr>
        <w:t>conc</w:t>
      </w:r>
      <w:proofErr w:type="spellEnd"/>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titolare presso la Scuola</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di</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dall’A.S.................</w:t>
      </w:r>
      <w:r>
        <w:rPr>
          <w:rFonts w:ascii="Times New Roman" w:eastAsia="Times New Roman" w:hAnsi="Times New Roman"/>
          <w:sz w:val="20"/>
          <w:szCs w:val="20"/>
          <w:lang w:eastAsia="it-IT"/>
        </w:rPr>
        <w:t>...</w:t>
      </w:r>
      <w:r w:rsidR="00624303">
        <w:rPr>
          <w:rFonts w:ascii="Times New Roman" w:eastAsia="Times New Roman" w:hAnsi="Times New Roman"/>
          <w:sz w:val="20"/>
          <w:szCs w:val="20"/>
          <w:lang w:eastAsia="it-IT"/>
        </w:rPr>
        <w:t xml:space="preserve"> con dec</w:t>
      </w:r>
      <w:r>
        <w:rPr>
          <w:rFonts w:ascii="Times New Roman" w:eastAsia="Times New Roman" w:hAnsi="Times New Roman"/>
          <w:sz w:val="20"/>
          <w:szCs w:val="20"/>
          <w:lang w:eastAsia="it-IT"/>
        </w:rPr>
        <w:t>orrenza</w:t>
      </w:r>
      <w:r w:rsidR="00624303">
        <w:rPr>
          <w:rFonts w:ascii="Times New Roman" w:eastAsia="Times New Roman" w:hAnsi="Times New Roman"/>
          <w:sz w:val="20"/>
          <w:szCs w:val="20"/>
          <w:lang w:eastAsia="it-IT"/>
        </w:rPr>
        <w:t xml:space="preserve"> giuridica dal ........../............/.........</w:t>
      </w:r>
      <w:r>
        <w:rPr>
          <w:rFonts w:ascii="Times New Roman" w:eastAsia="Times New Roman" w:hAnsi="Times New Roman"/>
          <w:sz w:val="20"/>
          <w:szCs w:val="20"/>
          <w:lang w:eastAsia="it-IT"/>
        </w:rPr>
        <w:t>,</w:t>
      </w:r>
      <w:r w:rsidR="009771E3">
        <w:rPr>
          <w:rFonts w:ascii="Times New Roman" w:eastAsia="Times New Roman" w:hAnsi="Times New Roman"/>
          <w:sz w:val="20"/>
          <w:szCs w:val="20"/>
          <w:lang w:eastAsia="it-IT"/>
        </w:rPr>
        <w:t xml:space="preserve"> </w:t>
      </w:r>
      <w:r w:rsidR="00624303" w:rsidRPr="00B2622D">
        <w:rPr>
          <w:rFonts w:ascii="Times New Roman" w:eastAsia="Times New Roman" w:hAnsi="Times New Roman"/>
          <w:sz w:val="20"/>
          <w:szCs w:val="20"/>
          <w:lang w:eastAsia="it-IT"/>
        </w:rPr>
        <w:t xml:space="preserve">immesso in ruolo ai sensi </w:t>
      </w:r>
      <w:r>
        <w:rPr>
          <w:rFonts w:ascii="Times New Roman" w:eastAsia="Times New Roman" w:hAnsi="Times New Roman"/>
          <w:sz w:val="20"/>
          <w:szCs w:val="20"/>
          <w:lang w:eastAsia="it-IT"/>
        </w:rPr>
        <w:t xml:space="preserve">…………………………………… </w:t>
      </w:r>
      <w:r w:rsidR="00624303" w:rsidRPr="00B2622D">
        <w:rPr>
          <w:rFonts w:ascii="Times New Roman" w:eastAsia="Times New Roman" w:hAnsi="Times New Roman"/>
          <w:sz w:val="20"/>
          <w:szCs w:val="20"/>
          <w:lang w:eastAsia="it-IT"/>
        </w:rPr>
        <w:t>con effettiva assunzione in servizio dal ……\......\...................  ai fini della formulazione d</w:t>
      </w:r>
      <w:r w:rsidR="00624303">
        <w:rPr>
          <w:rFonts w:ascii="Times New Roman" w:eastAsia="Times New Roman" w:hAnsi="Times New Roman"/>
          <w:sz w:val="20"/>
          <w:szCs w:val="20"/>
          <w:lang w:eastAsia="it-IT"/>
        </w:rPr>
        <w:t>ella graduatoria dichiara sotto</w:t>
      </w:r>
      <w:r w:rsidR="00624303" w:rsidRPr="00B2622D">
        <w:rPr>
          <w:rFonts w:ascii="Times New Roman" w:eastAsia="Times New Roman" w:hAnsi="Times New Roman"/>
          <w:sz w:val="20"/>
          <w:szCs w:val="20"/>
          <w:lang w:eastAsia="it-IT"/>
        </w:rPr>
        <w:t xml:space="preserve"> la propria responsabilità:</w:t>
      </w:r>
    </w:p>
    <w:p w14:paraId="16981F2F"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20"/>
        <w:gridCol w:w="536"/>
        <w:gridCol w:w="666"/>
        <w:gridCol w:w="1206"/>
      </w:tblGrid>
      <w:tr w:rsidR="00624303" w:rsidRPr="00B2622D" w14:paraId="639DB62D" w14:textId="77777777" w:rsidTr="00B76B0C">
        <w:trPr>
          <w:jc w:val="center"/>
        </w:trPr>
        <w:tc>
          <w:tcPr>
            <w:tcW w:w="7236" w:type="dxa"/>
            <w:tcBorders>
              <w:top w:val="single" w:sz="4" w:space="0" w:color="auto"/>
              <w:left w:val="single" w:sz="4" w:space="0" w:color="auto"/>
              <w:right w:val="single" w:sz="4" w:space="0" w:color="auto"/>
            </w:tcBorders>
            <w:vAlign w:val="center"/>
          </w:tcPr>
          <w:p w14:paraId="64F106A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37" w:type="dxa"/>
            <w:tcBorders>
              <w:top w:val="single" w:sz="4" w:space="0" w:color="auto"/>
              <w:left w:val="single" w:sz="4" w:space="0" w:color="auto"/>
              <w:right w:val="single" w:sz="4" w:space="0" w:color="auto"/>
            </w:tcBorders>
            <w:vAlign w:val="center"/>
          </w:tcPr>
          <w:p w14:paraId="0D98C71B"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667" w:type="dxa"/>
            <w:tcBorders>
              <w:top w:val="single" w:sz="4" w:space="0" w:color="auto"/>
              <w:left w:val="single" w:sz="4" w:space="0" w:color="auto"/>
              <w:right w:val="single" w:sz="4" w:space="0" w:color="auto"/>
            </w:tcBorders>
            <w:vAlign w:val="center"/>
          </w:tcPr>
          <w:p w14:paraId="391AFE26"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08" w:type="dxa"/>
            <w:tcBorders>
              <w:top w:val="single" w:sz="4" w:space="0" w:color="auto"/>
              <w:left w:val="single" w:sz="4" w:space="0" w:color="auto"/>
              <w:right w:val="single" w:sz="4" w:space="0" w:color="auto"/>
            </w:tcBorders>
            <w:vAlign w:val="center"/>
          </w:tcPr>
          <w:p w14:paraId="5B94B924"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14:paraId="738F82E6" w14:textId="34D2EA82"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Dir.</w:t>
            </w:r>
            <w:r w:rsidR="0074488F">
              <w:rPr>
                <w:rFonts w:ascii="Times New Roman" w:eastAsia="Times New Roman" w:hAnsi="Times New Roman"/>
                <w:sz w:val="18"/>
                <w:szCs w:val="18"/>
                <w:lang w:eastAsia="it-IT"/>
              </w:rPr>
              <w:t xml:space="preserve"> </w:t>
            </w:r>
            <w:proofErr w:type="spellStart"/>
            <w:r w:rsidRPr="00B2622D">
              <w:rPr>
                <w:rFonts w:ascii="Times New Roman" w:eastAsia="Times New Roman" w:hAnsi="Times New Roman"/>
                <w:sz w:val="18"/>
                <w:szCs w:val="18"/>
                <w:lang w:eastAsia="it-IT"/>
              </w:rPr>
              <w:t>Scol</w:t>
            </w:r>
            <w:proofErr w:type="spellEnd"/>
            <w:r w:rsidRPr="00B2622D">
              <w:rPr>
                <w:rFonts w:ascii="Times New Roman" w:eastAsia="Times New Roman" w:hAnsi="Times New Roman"/>
                <w:sz w:val="18"/>
                <w:szCs w:val="18"/>
                <w:lang w:eastAsia="it-IT"/>
              </w:rPr>
              <w:t xml:space="preserve">. </w:t>
            </w:r>
          </w:p>
        </w:tc>
      </w:tr>
      <w:tr w:rsidR="00624303" w:rsidRPr="00B2622D" w14:paraId="359317D3" w14:textId="77777777" w:rsidTr="00B76B0C">
        <w:trPr>
          <w:jc w:val="center"/>
        </w:trPr>
        <w:tc>
          <w:tcPr>
            <w:tcW w:w="7236" w:type="dxa"/>
            <w:tcBorders>
              <w:top w:val="single" w:sz="4" w:space="0" w:color="auto"/>
              <w:left w:val="single" w:sz="4" w:space="0" w:color="auto"/>
              <w:bottom w:val="single" w:sz="4" w:space="0" w:color="auto"/>
              <w:right w:val="single" w:sz="4" w:space="0" w:color="auto"/>
            </w:tcBorders>
            <w:vAlign w:val="center"/>
          </w:tcPr>
          <w:p w14:paraId="3462C9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37" w:type="dxa"/>
            <w:tcBorders>
              <w:top w:val="single" w:sz="4" w:space="0" w:color="auto"/>
              <w:left w:val="single" w:sz="4" w:space="0" w:color="auto"/>
              <w:bottom w:val="single" w:sz="4" w:space="0" w:color="auto"/>
              <w:right w:val="single" w:sz="4" w:space="0" w:color="auto"/>
            </w:tcBorders>
            <w:vAlign w:val="center"/>
          </w:tcPr>
          <w:p w14:paraId="4CDF7F7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single" w:sz="4" w:space="0" w:color="auto"/>
              <w:right w:val="single" w:sz="4" w:space="0" w:color="auto"/>
            </w:tcBorders>
            <w:vAlign w:val="center"/>
          </w:tcPr>
          <w:p w14:paraId="352A94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single" w:sz="4" w:space="0" w:color="auto"/>
              <w:right w:val="single" w:sz="4" w:space="0" w:color="auto"/>
            </w:tcBorders>
            <w:vAlign w:val="center"/>
          </w:tcPr>
          <w:p w14:paraId="3D81BF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1C975B8"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6705D31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comunque prestato, successivamente alla decorrenza giuridica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37" w:type="dxa"/>
            <w:tcBorders>
              <w:top w:val="single" w:sz="4" w:space="0" w:color="auto"/>
              <w:left w:val="single" w:sz="4" w:space="0" w:color="auto"/>
              <w:bottom w:val="nil"/>
              <w:right w:val="single" w:sz="4" w:space="0" w:color="auto"/>
            </w:tcBorders>
            <w:vAlign w:val="center"/>
          </w:tcPr>
          <w:p w14:paraId="6580FB1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02D8F5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EE13C0D" w14:textId="491186B2"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474BB07"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8B5FA1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58494EDA" w14:textId="7B7FE716"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0F62E80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606B039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BBC7D7"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D37BDDC"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37" w:type="dxa"/>
            <w:tcBorders>
              <w:top w:val="single" w:sz="4" w:space="0" w:color="auto"/>
              <w:left w:val="single" w:sz="4" w:space="0" w:color="auto"/>
              <w:bottom w:val="nil"/>
              <w:right w:val="single" w:sz="4" w:space="0" w:color="auto"/>
            </w:tcBorders>
            <w:vAlign w:val="center"/>
          </w:tcPr>
          <w:p w14:paraId="2E7B4A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AF48F2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232496D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430E853" w14:textId="77777777" w:rsidTr="00B76B0C">
        <w:trPr>
          <w:jc w:val="center"/>
        </w:trPr>
        <w:tc>
          <w:tcPr>
            <w:tcW w:w="7236" w:type="dxa"/>
            <w:vMerge/>
            <w:tcBorders>
              <w:left w:val="single" w:sz="4" w:space="0" w:color="auto"/>
              <w:right w:val="single" w:sz="4" w:space="0" w:color="auto"/>
            </w:tcBorders>
            <w:vAlign w:val="center"/>
          </w:tcPr>
          <w:p w14:paraId="37EE681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01CCE5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C23D29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552CA8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0322203"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734D89F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00B2FCC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D98711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C36DF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DD1050"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E4FAA74" w14:textId="47843859"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w:t>
            </w:r>
            <w:r w:rsidR="00A8520C">
              <w:rPr>
                <w:rFonts w:ascii="Times New Roman" w:eastAsia="Times New Roman" w:hAnsi="Times New Roman"/>
                <w:sz w:val="18"/>
                <w:szCs w:val="18"/>
                <w:lang w:eastAsia="it-IT"/>
              </w:rPr>
              <w:t>riconoscibile</w:t>
            </w:r>
            <w:r w:rsidRPr="00B2622D">
              <w:rPr>
                <w:rFonts w:ascii="Times New Roman" w:eastAsia="Times New Roman" w:hAnsi="Times New Roman"/>
                <w:sz w:val="18"/>
                <w:szCs w:val="18"/>
                <w:lang w:eastAsia="it-IT"/>
              </w:rPr>
              <w:t xml:space="preserve"> ai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14:paraId="214AE40F" w14:textId="7B60E430"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14:paraId="511BC49A"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14:paraId="315227C8" w14:textId="77777777"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37" w:type="dxa"/>
            <w:tcBorders>
              <w:top w:val="single" w:sz="4" w:space="0" w:color="auto"/>
              <w:left w:val="single" w:sz="4" w:space="0" w:color="auto"/>
              <w:bottom w:val="nil"/>
              <w:right w:val="single" w:sz="4" w:space="0" w:color="auto"/>
            </w:tcBorders>
            <w:vAlign w:val="center"/>
          </w:tcPr>
          <w:p w14:paraId="37CCE3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A3A8FF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43B0FCB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3A1C26" w14:textId="77777777" w:rsidTr="00B76B0C">
        <w:trPr>
          <w:jc w:val="center"/>
        </w:trPr>
        <w:tc>
          <w:tcPr>
            <w:tcW w:w="7236" w:type="dxa"/>
            <w:vMerge/>
            <w:tcBorders>
              <w:left w:val="single" w:sz="4" w:space="0" w:color="auto"/>
              <w:right w:val="single" w:sz="4" w:space="0" w:color="auto"/>
            </w:tcBorders>
            <w:vAlign w:val="center"/>
          </w:tcPr>
          <w:p w14:paraId="76C7C09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834B1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885C38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EAC1F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8296B22" w14:textId="77777777" w:rsidTr="00B76B0C">
        <w:trPr>
          <w:trHeight w:val="695"/>
          <w:jc w:val="center"/>
        </w:trPr>
        <w:tc>
          <w:tcPr>
            <w:tcW w:w="7236" w:type="dxa"/>
            <w:vMerge/>
            <w:tcBorders>
              <w:left w:val="single" w:sz="4" w:space="0" w:color="auto"/>
              <w:bottom w:val="single" w:sz="4" w:space="0" w:color="auto"/>
              <w:right w:val="single" w:sz="4" w:space="0" w:color="auto"/>
            </w:tcBorders>
            <w:vAlign w:val="center"/>
          </w:tcPr>
          <w:p w14:paraId="1C56C0B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472BD6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77E29B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B68A25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9A0E0AD"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37FFA44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in posizione di comando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654F43F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CEE34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496DF0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CC20D5" w14:textId="77777777" w:rsidTr="00B76B0C">
        <w:trPr>
          <w:jc w:val="center"/>
        </w:trPr>
        <w:tc>
          <w:tcPr>
            <w:tcW w:w="7236" w:type="dxa"/>
            <w:vMerge/>
            <w:tcBorders>
              <w:left w:val="single" w:sz="4" w:space="0" w:color="auto"/>
              <w:right w:val="single" w:sz="4" w:space="0" w:color="auto"/>
            </w:tcBorders>
            <w:vAlign w:val="center"/>
          </w:tcPr>
          <w:p w14:paraId="4BD80E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3AADA98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334CD87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619FB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02EE96" w14:textId="77777777" w:rsidTr="00B76B0C">
        <w:trPr>
          <w:jc w:val="center"/>
        </w:trPr>
        <w:tc>
          <w:tcPr>
            <w:tcW w:w="7236" w:type="dxa"/>
            <w:vMerge/>
            <w:tcBorders>
              <w:left w:val="single" w:sz="4" w:space="0" w:color="auto"/>
              <w:right w:val="single" w:sz="4" w:space="0" w:color="auto"/>
            </w:tcBorders>
            <w:vAlign w:val="center"/>
          </w:tcPr>
          <w:p w14:paraId="2B14584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68A9D6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EC4CEC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F3CC29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0506161"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087932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7C264FB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4CDBB1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38F021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1E7A6E"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6B4C073" w14:textId="28B4F3A1" w:rsidR="00624303" w:rsidRPr="00B2622D" w:rsidRDefault="00624303" w:rsidP="00AE414C">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carriera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5F47B91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5D93B1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607539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A216BD2" w14:textId="77777777" w:rsidTr="00B76B0C">
        <w:trPr>
          <w:jc w:val="center"/>
        </w:trPr>
        <w:tc>
          <w:tcPr>
            <w:tcW w:w="7236" w:type="dxa"/>
            <w:vMerge/>
            <w:tcBorders>
              <w:left w:val="single" w:sz="4" w:space="0" w:color="auto"/>
              <w:right w:val="single" w:sz="4" w:space="0" w:color="auto"/>
            </w:tcBorders>
            <w:vAlign w:val="center"/>
          </w:tcPr>
          <w:p w14:paraId="464BBF1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2EF2CE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C9B49D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C6C19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14563A1" w14:textId="77777777" w:rsidTr="00B76B0C">
        <w:trPr>
          <w:jc w:val="center"/>
        </w:trPr>
        <w:tc>
          <w:tcPr>
            <w:tcW w:w="7236" w:type="dxa"/>
            <w:vMerge/>
            <w:tcBorders>
              <w:left w:val="single" w:sz="4" w:space="0" w:color="auto"/>
              <w:right w:val="single" w:sz="4" w:space="0" w:color="auto"/>
            </w:tcBorders>
            <w:vAlign w:val="center"/>
          </w:tcPr>
          <w:p w14:paraId="0F3221B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1436B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27847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B546F7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A185FDA"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4E0BD5D4"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371704A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091A3DF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EC797D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74BBC25"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7422251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(valido solo per la scuola elementare) per ogni anno di servizio di ruolo effettivamente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come "specialista" per l'insegnamento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lingua straniera dall'anno scolastico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92/93 fino all' anno scolastico 97/98 (in aggiunta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 punteggio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cui alle lettere B e B2)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rispettivamente: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proofErr w:type="spellStart"/>
            <w:r w:rsidRPr="00B2622D">
              <w:rPr>
                <w:rFonts w:ascii="Times New Roman" w:eastAsia="Times New Roman" w:hAnsi="Times New Roman"/>
                <w:w w:val="200"/>
                <w:sz w:val="4"/>
                <w:szCs w:val="4"/>
                <w:lang w:eastAsia="it-IT"/>
              </w:rPr>
              <w:t>é</w:t>
            </w:r>
            <w:proofErr w:type="spellEnd"/>
            <w:r w:rsidRPr="00B2622D">
              <w:rPr>
                <w:rFonts w:ascii="Times New Roman" w:eastAsia="Times New Roman" w:hAnsi="Times New Roman"/>
                <w:w w:val="200"/>
                <w:sz w:val="4"/>
                <w:szCs w:val="4"/>
                <w:lang w:eastAsia="it-IT"/>
              </w:rPr>
              <w:t xml:space="preserve"> </w:t>
            </w:r>
            <w:r w:rsidRPr="00B2622D">
              <w:rPr>
                <w:rFonts w:ascii="Times New Roman" w:eastAsia="Times New Roman" w:hAnsi="Times New Roman"/>
                <w:sz w:val="18"/>
                <w:szCs w:val="18"/>
                <w:lang w:eastAsia="it-IT"/>
              </w:rPr>
              <w:t xml:space="preserve">prestato nell'ambito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0,5)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proofErr w:type="spellStart"/>
            <w:r w:rsidRPr="00B2622D">
              <w:rPr>
                <w:rFonts w:ascii="Times New Roman" w:eastAsia="Times New Roman" w:hAnsi="Times New Roman"/>
                <w:w w:val="200"/>
                <w:sz w:val="4"/>
                <w:szCs w:val="4"/>
                <w:lang w:eastAsia="it-IT"/>
              </w:rPr>
              <w:t>é</w:t>
            </w:r>
            <w:proofErr w:type="spellEnd"/>
            <w:r w:rsidRPr="00B2622D">
              <w:rPr>
                <w:rFonts w:ascii="Times New Roman" w:eastAsia="Times New Roman" w:hAnsi="Times New Roman"/>
                <w:w w:val="200"/>
                <w:sz w:val="4"/>
                <w:szCs w:val="4"/>
                <w:lang w:eastAsia="it-IT"/>
              </w:rPr>
              <w:t xml:space="preserve"> </w:t>
            </w:r>
            <w:r w:rsidRPr="00B2622D">
              <w:rPr>
                <w:rFonts w:ascii="Times New Roman" w:eastAsia="Times New Roman" w:hAnsi="Times New Roman"/>
                <w:sz w:val="18"/>
                <w:szCs w:val="18"/>
                <w:lang w:eastAsia="it-IT"/>
              </w:rPr>
              <w:t xml:space="preserve">stato prestato al di fuori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1) </w:t>
            </w:r>
          </w:p>
        </w:tc>
        <w:tc>
          <w:tcPr>
            <w:tcW w:w="537" w:type="dxa"/>
            <w:tcBorders>
              <w:top w:val="single" w:sz="4" w:space="0" w:color="auto"/>
              <w:left w:val="single" w:sz="4" w:space="0" w:color="auto"/>
              <w:bottom w:val="nil"/>
              <w:right w:val="single" w:sz="4" w:space="0" w:color="auto"/>
            </w:tcBorders>
            <w:vAlign w:val="center"/>
          </w:tcPr>
          <w:p w14:paraId="5CF660C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72EAFE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3C38BA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B26130" w14:textId="77777777" w:rsidTr="00B76B0C">
        <w:trPr>
          <w:jc w:val="center"/>
        </w:trPr>
        <w:tc>
          <w:tcPr>
            <w:tcW w:w="7236" w:type="dxa"/>
            <w:vMerge/>
            <w:tcBorders>
              <w:left w:val="single" w:sz="4" w:space="0" w:color="auto"/>
              <w:right w:val="single" w:sz="4" w:space="0" w:color="auto"/>
            </w:tcBorders>
            <w:vAlign w:val="center"/>
          </w:tcPr>
          <w:p w14:paraId="5F7DC92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79BDF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31DCD98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091E2B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9F6BFA9" w14:textId="77777777" w:rsidTr="00B76B0C">
        <w:trPr>
          <w:jc w:val="center"/>
        </w:trPr>
        <w:tc>
          <w:tcPr>
            <w:tcW w:w="7236" w:type="dxa"/>
            <w:vMerge/>
            <w:tcBorders>
              <w:left w:val="single" w:sz="4" w:space="0" w:color="auto"/>
              <w:right w:val="single" w:sz="4" w:space="0" w:color="auto"/>
            </w:tcBorders>
            <w:vAlign w:val="center"/>
          </w:tcPr>
          <w:p w14:paraId="114753D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867552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F3AF6B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418796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C56B88" w14:textId="77777777" w:rsidTr="00B76B0C">
        <w:trPr>
          <w:jc w:val="center"/>
        </w:trPr>
        <w:tc>
          <w:tcPr>
            <w:tcW w:w="7236" w:type="dxa"/>
            <w:vMerge/>
            <w:tcBorders>
              <w:left w:val="single" w:sz="4" w:space="0" w:color="auto"/>
              <w:right w:val="single" w:sz="4" w:space="0" w:color="auto"/>
            </w:tcBorders>
            <w:vAlign w:val="center"/>
          </w:tcPr>
          <w:p w14:paraId="4A237C4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E6481D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0D7111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5B696D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E71A2F8" w14:textId="77777777" w:rsidTr="00B76B0C">
        <w:trPr>
          <w:jc w:val="center"/>
        </w:trPr>
        <w:tc>
          <w:tcPr>
            <w:tcW w:w="7236" w:type="dxa"/>
            <w:vMerge/>
            <w:tcBorders>
              <w:left w:val="single" w:sz="4" w:space="0" w:color="auto"/>
              <w:right w:val="single" w:sz="4" w:space="0" w:color="auto"/>
            </w:tcBorders>
            <w:vAlign w:val="center"/>
          </w:tcPr>
          <w:p w14:paraId="28BB12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2BD1013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C29220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10C42F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5E046D9"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1885E88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643539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8E2931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573275D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6D63969"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480AC91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scuola di attuale titolarità ovvero nella scuola di servizio per i titolari di Dotazione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religione cattolica (5) (in aggiunta a quello previsto dalle lettere A), Al), B), BI), B2), 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37" w:type="dxa"/>
            <w:tcBorders>
              <w:top w:val="single" w:sz="4" w:space="0" w:color="auto"/>
              <w:left w:val="single" w:sz="4" w:space="0" w:color="auto"/>
              <w:bottom w:val="nil"/>
              <w:right w:val="single" w:sz="4" w:space="0" w:color="auto"/>
            </w:tcBorders>
            <w:vAlign w:val="center"/>
          </w:tcPr>
          <w:p w14:paraId="60D0BA5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28A612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51BE913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180DD8" w14:textId="77777777" w:rsidTr="00B76B0C">
        <w:trPr>
          <w:jc w:val="center"/>
        </w:trPr>
        <w:tc>
          <w:tcPr>
            <w:tcW w:w="7236" w:type="dxa"/>
            <w:vMerge/>
            <w:tcBorders>
              <w:left w:val="single" w:sz="4" w:space="0" w:color="auto"/>
              <w:right w:val="single" w:sz="4" w:space="0" w:color="auto"/>
            </w:tcBorders>
            <w:vAlign w:val="center"/>
          </w:tcPr>
          <w:p w14:paraId="336534B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CA4BDA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70B9F3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3E7864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F03865" w14:textId="77777777" w:rsidTr="00B76B0C">
        <w:trPr>
          <w:jc w:val="center"/>
        </w:trPr>
        <w:tc>
          <w:tcPr>
            <w:tcW w:w="7236" w:type="dxa"/>
            <w:vMerge/>
            <w:tcBorders>
              <w:left w:val="single" w:sz="4" w:space="0" w:color="auto"/>
              <w:right w:val="single" w:sz="4" w:space="0" w:color="auto"/>
            </w:tcBorders>
            <w:vAlign w:val="center"/>
          </w:tcPr>
          <w:p w14:paraId="49D7D11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77D2CF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83379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9D8F30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613BDA" w14:textId="77777777" w:rsidTr="00B76B0C">
        <w:trPr>
          <w:jc w:val="center"/>
        </w:trPr>
        <w:tc>
          <w:tcPr>
            <w:tcW w:w="7236" w:type="dxa"/>
            <w:vMerge/>
            <w:tcBorders>
              <w:left w:val="single" w:sz="4" w:space="0" w:color="auto"/>
              <w:right w:val="single" w:sz="4" w:space="0" w:color="auto"/>
            </w:tcBorders>
            <w:vAlign w:val="center"/>
          </w:tcPr>
          <w:p w14:paraId="34B0674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E7656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CEABC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447750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9FACA3D" w14:textId="77777777" w:rsidTr="00B76B0C">
        <w:trPr>
          <w:jc w:val="center"/>
        </w:trPr>
        <w:tc>
          <w:tcPr>
            <w:tcW w:w="7236" w:type="dxa"/>
            <w:vMerge/>
            <w:tcBorders>
              <w:left w:val="single" w:sz="4" w:space="0" w:color="auto"/>
              <w:right w:val="single" w:sz="4" w:space="0" w:color="auto"/>
            </w:tcBorders>
            <w:vAlign w:val="center"/>
          </w:tcPr>
          <w:p w14:paraId="4141D7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5F1C0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66CCAB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6A95A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72C3D47" w14:textId="77777777" w:rsidTr="00B76B0C">
        <w:trPr>
          <w:jc w:val="center"/>
        </w:trPr>
        <w:tc>
          <w:tcPr>
            <w:tcW w:w="7236" w:type="dxa"/>
            <w:vMerge/>
            <w:tcBorders>
              <w:left w:val="single" w:sz="4" w:space="0" w:color="auto"/>
              <w:right w:val="single" w:sz="4" w:space="0" w:color="auto"/>
            </w:tcBorders>
            <w:vAlign w:val="center"/>
          </w:tcPr>
          <w:p w14:paraId="552D66D1"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9CE45E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95C90E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F309E0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56AC3D0" w14:textId="77777777" w:rsidTr="00B76B0C">
        <w:trPr>
          <w:jc w:val="center"/>
        </w:trPr>
        <w:tc>
          <w:tcPr>
            <w:tcW w:w="7236" w:type="dxa"/>
            <w:vMerge/>
            <w:tcBorders>
              <w:left w:val="single" w:sz="4" w:space="0" w:color="auto"/>
              <w:right w:val="single" w:sz="4" w:space="0" w:color="auto"/>
            </w:tcBorders>
            <w:vAlign w:val="center"/>
          </w:tcPr>
          <w:p w14:paraId="07379D7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BA1B64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5DB856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199D4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062FEE" w14:textId="77777777" w:rsidTr="00B76B0C">
        <w:trPr>
          <w:jc w:val="center"/>
        </w:trPr>
        <w:tc>
          <w:tcPr>
            <w:tcW w:w="7236" w:type="dxa"/>
            <w:vMerge/>
            <w:tcBorders>
              <w:left w:val="single" w:sz="4" w:space="0" w:color="auto"/>
              <w:right w:val="single" w:sz="4" w:space="0" w:color="auto"/>
            </w:tcBorders>
            <w:vAlign w:val="center"/>
          </w:tcPr>
          <w:p w14:paraId="3BE6B84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D38AB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215457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515FFE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3B304FE"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0069AB7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70E373D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0E075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E18AD0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14:paraId="0CA4BA99" w14:textId="77777777" w:rsidTr="00B76B0C">
        <w:trPr>
          <w:jc w:val="center"/>
        </w:trPr>
        <w:tc>
          <w:tcPr>
            <w:tcW w:w="7236" w:type="dxa"/>
            <w:tcBorders>
              <w:left w:val="single" w:sz="4" w:space="0" w:color="auto"/>
              <w:bottom w:val="single" w:sz="4" w:space="0" w:color="auto"/>
              <w:right w:val="single" w:sz="4" w:space="0" w:color="auto"/>
            </w:tcBorders>
            <w:vAlign w:val="center"/>
          </w:tcPr>
          <w:p w14:paraId="75D34C20" w14:textId="77777777"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p>
        </w:tc>
        <w:tc>
          <w:tcPr>
            <w:tcW w:w="537" w:type="dxa"/>
            <w:tcBorders>
              <w:top w:val="nil"/>
              <w:left w:val="single" w:sz="4" w:space="0" w:color="auto"/>
              <w:bottom w:val="single" w:sz="4" w:space="0" w:color="auto"/>
              <w:right w:val="single" w:sz="4" w:space="0" w:color="auto"/>
            </w:tcBorders>
            <w:vAlign w:val="center"/>
          </w:tcPr>
          <w:p w14:paraId="461C6F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4BE49509"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B3649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BC583A"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2EBA63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w:t>
            </w:r>
            <w:proofErr w:type="spellStart"/>
            <w:r w:rsidRPr="00B2622D">
              <w:rPr>
                <w:rFonts w:ascii="Times New Roman" w:eastAsia="Times New Roman" w:hAnsi="Times New Roman"/>
                <w:sz w:val="18"/>
                <w:szCs w:val="18"/>
                <w:lang w:eastAsia="it-IT"/>
              </w:rPr>
              <w:t>l'a.s.</w:t>
            </w:r>
            <w:proofErr w:type="spellEnd"/>
            <w:r w:rsidRPr="00B2622D">
              <w:rPr>
                <w:rFonts w:ascii="Times New Roman" w:eastAsia="Times New Roman" w:hAnsi="Times New Roman"/>
                <w:sz w:val="18"/>
                <w:szCs w:val="18"/>
                <w:lang w:eastAsia="it-IT"/>
              </w:rPr>
              <w:t xml:space="preserve"> 2000/2001 e fino </w:t>
            </w:r>
            <w:proofErr w:type="spellStart"/>
            <w:r w:rsidRPr="00B2622D">
              <w:rPr>
                <w:rFonts w:ascii="Times New Roman" w:eastAsia="Times New Roman" w:hAnsi="Times New Roman"/>
                <w:sz w:val="18"/>
                <w:szCs w:val="18"/>
                <w:lang w:eastAsia="it-IT"/>
              </w:rPr>
              <w:t>all'a.s.</w:t>
            </w:r>
            <w:proofErr w:type="spellEnd"/>
            <w:r w:rsidRPr="00B2622D">
              <w:rPr>
                <w:rFonts w:ascii="Times New Roman" w:eastAsia="Times New Roman" w:hAnsi="Times New Roman"/>
                <w:sz w:val="18"/>
                <w:szCs w:val="18"/>
                <w:lang w:eastAsia="it-IT"/>
              </w:rPr>
              <w:t xml:space="preserve">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37" w:type="dxa"/>
            <w:tcBorders>
              <w:top w:val="single" w:sz="4" w:space="0" w:color="auto"/>
              <w:left w:val="single" w:sz="4" w:space="0" w:color="auto"/>
              <w:bottom w:val="nil"/>
              <w:right w:val="single" w:sz="4" w:space="0" w:color="auto"/>
            </w:tcBorders>
            <w:vAlign w:val="center"/>
          </w:tcPr>
          <w:p w14:paraId="3F976F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FA9185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51787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8DFDCF" w14:textId="77777777" w:rsidTr="00B76B0C">
        <w:trPr>
          <w:jc w:val="center"/>
        </w:trPr>
        <w:tc>
          <w:tcPr>
            <w:tcW w:w="7236" w:type="dxa"/>
            <w:vMerge/>
            <w:tcBorders>
              <w:left w:val="single" w:sz="4" w:space="0" w:color="auto"/>
              <w:right w:val="single" w:sz="4" w:space="0" w:color="auto"/>
            </w:tcBorders>
            <w:vAlign w:val="center"/>
          </w:tcPr>
          <w:p w14:paraId="3E91903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1579F5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989DB3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8AC00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7D9AADD" w14:textId="77777777" w:rsidTr="00B76B0C">
        <w:trPr>
          <w:jc w:val="center"/>
        </w:trPr>
        <w:tc>
          <w:tcPr>
            <w:tcW w:w="7236" w:type="dxa"/>
            <w:vMerge/>
            <w:tcBorders>
              <w:left w:val="single" w:sz="4" w:space="0" w:color="auto"/>
              <w:right w:val="single" w:sz="4" w:space="0" w:color="auto"/>
            </w:tcBorders>
            <w:vAlign w:val="center"/>
          </w:tcPr>
          <w:p w14:paraId="274E9F6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E46FF6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54C0CD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3AB25E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4EF07E4" w14:textId="77777777" w:rsidTr="00B76B0C">
        <w:trPr>
          <w:jc w:val="center"/>
        </w:trPr>
        <w:tc>
          <w:tcPr>
            <w:tcW w:w="7236" w:type="dxa"/>
            <w:vMerge/>
            <w:tcBorders>
              <w:left w:val="single" w:sz="4" w:space="0" w:color="auto"/>
              <w:right w:val="single" w:sz="4" w:space="0" w:color="auto"/>
            </w:tcBorders>
            <w:vAlign w:val="center"/>
          </w:tcPr>
          <w:p w14:paraId="547CD6F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44FDD8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6F18F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C2A7C4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276B956"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310E639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101030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582E61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65C6AB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7F27A51F" w14:textId="77777777"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2EF68CA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14:paraId="5DB2686D" w14:textId="77777777" w:rsidTr="00624303">
        <w:trPr>
          <w:trHeight w:val="489"/>
        </w:trPr>
        <w:tc>
          <w:tcPr>
            <w:tcW w:w="3728" w:type="pct"/>
            <w:vAlign w:val="center"/>
          </w:tcPr>
          <w:p w14:paraId="437E95D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14:paraId="6A475BA1" w14:textId="77777777"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14:paraId="4E93195D"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14:paraId="7C40D182" w14:textId="1A7B472F"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Dir.</w:t>
            </w:r>
            <w:r w:rsidR="0074488F">
              <w:rPr>
                <w:rFonts w:ascii="Times New Roman" w:eastAsia="Times New Roman" w:hAnsi="Times New Roman"/>
                <w:sz w:val="18"/>
                <w:szCs w:val="18"/>
                <w:lang w:eastAsia="it-IT"/>
              </w:rPr>
              <w:t xml:space="preserve"> </w:t>
            </w:r>
            <w:proofErr w:type="spellStart"/>
            <w:r w:rsidRPr="00DF07DA">
              <w:rPr>
                <w:rFonts w:ascii="Times New Roman" w:eastAsia="Times New Roman" w:hAnsi="Times New Roman"/>
                <w:sz w:val="18"/>
                <w:szCs w:val="18"/>
                <w:lang w:eastAsia="it-IT"/>
              </w:rPr>
              <w:t>Scol</w:t>
            </w:r>
            <w:proofErr w:type="spellEnd"/>
            <w:r w:rsidRPr="00DF07DA">
              <w:rPr>
                <w:rFonts w:ascii="Times New Roman" w:eastAsia="Times New Roman" w:hAnsi="Times New Roman"/>
                <w:sz w:val="18"/>
                <w:szCs w:val="18"/>
                <w:lang w:eastAsia="it-IT"/>
              </w:rPr>
              <w:t xml:space="preserve">. </w:t>
            </w:r>
          </w:p>
        </w:tc>
      </w:tr>
      <w:tr w:rsidR="00624303" w:rsidRPr="00B2622D" w14:paraId="7F0C22B4" w14:textId="77777777" w:rsidTr="00624303">
        <w:trPr>
          <w:trHeight w:val="671"/>
        </w:trPr>
        <w:tc>
          <w:tcPr>
            <w:tcW w:w="3728" w:type="pct"/>
            <w:vAlign w:val="center"/>
          </w:tcPr>
          <w:p w14:paraId="205D15B6"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p>
        </w:tc>
        <w:tc>
          <w:tcPr>
            <w:tcW w:w="660" w:type="pct"/>
            <w:vAlign w:val="center"/>
          </w:tcPr>
          <w:p w14:paraId="2E16A11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52F9FA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EF5891" w14:textId="77777777" w:rsidTr="00624303">
        <w:trPr>
          <w:trHeight w:hRule="exact" w:val="240"/>
        </w:trPr>
        <w:tc>
          <w:tcPr>
            <w:tcW w:w="3728" w:type="pct"/>
            <w:vAlign w:val="center"/>
          </w:tcPr>
          <w:p w14:paraId="0F9C423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14:paraId="78A4DD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67E4507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B0A99C" w14:textId="77777777" w:rsidTr="00624303">
        <w:trPr>
          <w:trHeight w:val="700"/>
        </w:trPr>
        <w:tc>
          <w:tcPr>
            <w:tcW w:w="3728" w:type="pct"/>
            <w:vAlign w:val="center"/>
          </w:tcPr>
          <w:p w14:paraId="45259821"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lastRenderedPageBreak/>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14:paraId="4E4A01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082B71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4DF2350" w14:textId="77777777" w:rsidTr="00624303">
        <w:trPr>
          <w:trHeight w:val="695"/>
        </w:trPr>
        <w:tc>
          <w:tcPr>
            <w:tcW w:w="3728" w:type="pct"/>
            <w:vAlign w:val="center"/>
          </w:tcPr>
          <w:p w14:paraId="656788A8"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del coniuge o del genitore totalmente e permanentemente inabili al lavoro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che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14:paraId="4FF27D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24CD591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2F5AA61B"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43A31EF8"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14:paraId="34B11161" w14:textId="77777777" w:rsidTr="00624303">
        <w:trPr>
          <w:trHeight w:val="604"/>
        </w:trPr>
        <w:tc>
          <w:tcPr>
            <w:tcW w:w="4178" w:type="pct"/>
            <w:vAlign w:val="center"/>
          </w:tcPr>
          <w:p w14:paraId="63E7DC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14:paraId="51097E63" w14:textId="77777777"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14:paraId="744275E0" w14:textId="2852C567" w:rsidR="00624303" w:rsidRPr="002B2486" w:rsidRDefault="00624303" w:rsidP="0074488F">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Riservato al Dir.</w:t>
            </w:r>
            <w:r w:rsidR="0074488F">
              <w:rPr>
                <w:rFonts w:ascii="Times New Roman" w:eastAsia="Times New Roman" w:hAnsi="Times New Roman"/>
                <w:sz w:val="18"/>
                <w:szCs w:val="18"/>
                <w:lang w:eastAsia="it-IT"/>
              </w:rPr>
              <w:t xml:space="preserve"> </w:t>
            </w:r>
            <w:proofErr w:type="spellStart"/>
            <w:r w:rsidRPr="002B2486">
              <w:rPr>
                <w:rFonts w:ascii="Times New Roman" w:eastAsia="Times New Roman" w:hAnsi="Times New Roman"/>
                <w:sz w:val="18"/>
                <w:szCs w:val="18"/>
                <w:lang w:eastAsia="it-IT"/>
              </w:rPr>
              <w:t>Scol</w:t>
            </w:r>
            <w:proofErr w:type="spellEnd"/>
            <w:r w:rsidRPr="002B2486">
              <w:rPr>
                <w:rFonts w:ascii="Times New Roman" w:eastAsia="Times New Roman" w:hAnsi="Times New Roman"/>
                <w:sz w:val="18"/>
                <w:szCs w:val="18"/>
                <w:lang w:eastAsia="it-IT"/>
              </w:rPr>
              <w:t xml:space="preserve">. </w:t>
            </w:r>
          </w:p>
        </w:tc>
      </w:tr>
      <w:tr w:rsidR="00624303" w:rsidRPr="00B2622D" w14:paraId="0E100D8E" w14:textId="77777777" w:rsidTr="00624303">
        <w:trPr>
          <w:trHeight w:val="705"/>
        </w:trPr>
        <w:tc>
          <w:tcPr>
            <w:tcW w:w="4178" w:type="pct"/>
            <w:vAlign w:val="center"/>
          </w:tcPr>
          <w:p w14:paraId="63C380E2" w14:textId="34A78DC8" w:rsidR="00624303" w:rsidRPr="00B2622D" w:rsidRDefault="00913CE5" w:rsidP="00AE414C">
            <w:pPr>
              <w:widowControl w:val="0"/>
              <w:autoSpaceDE w:val="0"/>
              <w:autoSpaceDN w:val="0"/>
              <w:adjustRightInd w:val="0"/>
              <w:spacing w:after="0" w:line="240" w:lineRule="auto"/>
              <w:rPr>
                <w:rFonts w:ascii="Times New Roman" w:eastAsia="Times New Roman" w:hAnsi="Times New Roman"/>
                <w:sz w:val="18"/>
                <w:szCs w:val="18"/>
                <w:lang w:eastAsia="it-IT"/>
              </w:rPr>
            </w:pPr>
            <w:r w:rsidRPr="005A03C5">
              <w:rPr>
                <w:rFonts w:ascii="Times New Roman" w:eastAsia="Times New Roman" w:hAnsi="Times New Roman"/>
                <w:sz w:val="18"/>
                <w:szCs w:val="18"/>
                <w:lang w:eastAsia="it-IT"/>
              </w:rPr>
              <w:t>A</w:t>
            </w:r>
            <w:r w:rsidR="00624303" w:rsidRPr="005A03C5">
              <w:rPr>
                <w:rFonts w:ascii="Times New Roman" w:eastAsia="Times New Roman" w:hAnsi="Times New Roman"/>
                <w:sz w:val="18"/>
                <w:szCs w:val="18"/>
                <w:lang w:eastAsia="it-IT"/>
              </w:rPr>
              <w:t xml:space="preserve">) per il superamento di un pubblico concorso ordinario per esami e titoli, per l'accesso al  ruolo di appartenenza (1), al momento della presentazione della domanda, o a ruoli di livello  pari o superiore a quello di appartenenza (10)                                                                                                        </w:t>
            </w:r>
            <w:r w:rsidR="00AE414C">
              <w:rPr>
                <w:rFonts w:ascii="Times New Roman" w:eastAsia="Times New Roman" w:hAnsi="Times New Roman"/>
                <w:sz w:val="18"/>
                <w:szCs w:val="18"/>
                <w:lang w:eastAsia="it-IT"/>
              </w:rPr>
              <w:t xml:space="preserve">           </w:t>
            </w:r>
            <w:r w:rsidR="00624303" w:rsidRPr="005A03C5">
              <w:rPr>
                <w:rFonts w:ascii="Times New Roman" w:eastAsia="Times New Roman" w:hAnsi="Times New Roman"/>
                <w:sz w:val="18"/>
                <w:szCs w:val="18"/>
                <w:lang w:eastAsia="it-IT"/>
              </w:rPr>
              <w:t xml:space="preserve">      (Punti 12</w:t>
            </w:r>
            <w:r w:rsidR="00624303" w:rsidRPr="005A03C5">
              <w:rPr>
                <w:rFonts w:ascii="Arial" w:eastAsia="Times New Roman" w:hAnsi="Arial" w:cs="Arial"/>
                <w:sz w:val="18"/>
                <w:szCs w:val="18"/>
                <w:lang w:eastAsia="it-IT"/>
              </w:rPr>
              <w:t>)</w:t>
            </w:r>
            <w:r>
              <w:rPr>
                <w:rFonts w:ascii="Arial" w:eastAsia="Times New Roman" w:hAnsi="Arial" w:cs="Arial"/>
                <w:sz w:val="18"/>
                <w:szCs w:val="18"/>
                <w:lang w:eastAsia="it-IT"/>
              </w:rPr>
              <w:t xml:space="preserve">  </w:t>
            </w:r>
            <w:r w:rsidR="00AE414C">
              <w:rPr>
                <w:rFonts w:ascii="Arial" w:eastAsia="Times New Roman" w:hAnsi="Arial" w:cs="Arial"/>
                <w:sz w:val="18"/>
                <w:szCs w:val="18"/>
                <w:lang w:eastAsia="it-IT"/>
              </w:rPr>
              <w:t xml:space="preserve"> </w:t>
            </w:r>
          </w:p>
        </w:tc>
        <w:tc>
          <w:tcPr>
            <w:tcW w:w="343" w:type="pct"/>
            <w:vAlign w:val="center"/>
          </w:tcPr>
          <w:p w14:paraId="5E34593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94F30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2C0D08" w14:textId="77777777" w:rsidTr="00624303">
        <w:trPr>
          <w:trHeight w:val="1840"/>
        </w:trPr>
        <w:tc>
          <w:tcPr>
            <w:tcW w:w="4178" w:type="pct"/>
            <w:vAlign w:val="center"/>
          </w:tcPr>
          <w:p w14:paraId="18E4B557" w14:textId="01FE347C" w:rsidR="00624303"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w:t>
            </w:r>
            <w:r w:rsidR="00624303" w:rsidRPr="00B2622D">
              <w:rPr>
                <w:rFonts w:ascii="Times New Roman" w:eastAsia="Times New Roman" w:hAnsi="Times New Roman"/>
                <w:sz w:val="18"/>
                <w:szCs w:val="18"/>
                <w:lang w:eastAsia="it-IT"/>
              </w:rPr>
              <w:t xml:space="preserve">) per ogni diploma di specializzazione conseguito in corsi post-laurea previsti dagli statuti ovvero dal D.P.R. n. 162/82, ovvero dalla legge n. 341/90 (artt. 4, 6, 8) ovvero dal decreto n.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w:t>
            </w:r>
            <w:proofErr w:type="gramStart"/>
            <w:r w:rsidR="00624303" w:rsidRPr="00B2622D">
              <w:rPr>
                <w:rFonts w:ascii="Times New Roman" w:eastAsia="Times New Roman" w:hAnsi="Times New Roman"/>
                <w:sz w:val="18"/>
                <w:szCs w:val="18"/>
                <w:lang w:eastAsia="it-IT"/>
              </w:rPr>
              <w:t xml:space="preserve">nell'ambito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delle</w:t>
            </w:r>
            <w:proofErr w:type="gramEnd"/>
            <w:r w:rsidR="00624303" w:rsidRPr="00B2622D">
              <w:rPr>
                <w:rFonts w:ascii="Times New Roman" w:eastAsia="Times New Roman" w:hAnsi="Times New Roman"/>
                <w:sz w:val="18"/>
                <w:szCs w:val="18"/>
                <w:lang w:eastAsia="it-IT"/>
              </w:rPr>
              <w:t xml:space="preserve"> discipline attualmente insegnate dal docente</w:t>
            </w:r>
          </w:p>
          <w:p w14:paraId="190D794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14:paraId="34F2C5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092935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CF2EF1" w14:textId="77777777" w:rsidTr="00624303">
        <w:trPr>
          <w:trHeight w:val="930"/>
        </w:trPr>
        <w:tc>
          <w:tcPr>
            <w:tcW w:w="4178" w:type="pct"/>
            <w:vAlign w:val="center"/>
          </w:tcPr>
          <w:p w14:paraId="1EFCD93B" w14:textId="69F305E2" w:rsidR="00624303" w:rsidRPr="00624303" w:rsidRDefault="00913CE5" w:rsidP="00AE414C">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Pr>
                <w:rFonts w:ascii="Times New Roman" w:eastAsia="Times New Roman" w:hAnsi="Times New Roman"/>
                <w:spacing w:val="-4"/>
                <w:sz w:val="18"/>
                <w:szCs w:val="18"/>
                <w:lang w:eastAsia="it-IT"/>
              </w:rPr>
              <w:t>C</w:t>
            </w:r>
            <w:r w:rsidR="00624303" w:rsidRPr="00624303">
              <w:rPr>
                <w:rFonts w:ascii="Times New Roman" w:eastAsia="Times New Roman" w:hAnsi="Times New Roman"/>
                <w:spacing w:val="-4"/>
                <w:sz w:val="18"/>
                <w:szCs w:val="18"/>
                <w:lang w:eastAsia="it-IT"/>
              </w:rPr>
              <w:t>)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sidR="00624303">
              <w:rPr>
                <w:rFonts w:ascii="Times New Roman" w:eastAsia="Times New Roman" w:hAnsi="Times New Roman"/>
                <w:spacing w:val="-4"/>
                <w:sz w:val="18"/>
                <w:szCs w:val="18"/>
                <w:lang w:eastAsia="it-IT"/>
              </w:rPr>
              <w:t xml:space="preserve">so al ruolo di appartenenza 12)    </w:t>
            </w:r>
            <w:r>
              <w:rPr>
                <w:rFonts w:ascii="Times New Roman" w:eastAsia="Times New Roman" w:hAnsi="Times New Roman"/>
                <w:spacing w:val="-4"/>
                <w:sz w:val="18"/>
                <w:szCs w:val="18"/>
                <w:lang w:eastAsia="it-IT"/>
              </w:rPr>
              <w:t xml:space="preserve">    </w:t>
            </w:r>
            <w:r w:rsidR="00624303" w:rsidRPr="00624303">
              <w:rPr>
                <w:rFonts w:ascii="Times New Roman" w:eastAsia="Times New Roman" w:hAnsi="Times New Roman"/>
                <w:spacing w:val="-4"/>
                <w:sz w:val="18"/>
                <w:szCs w:val="18"/>
                <w:lang w:eastAsia="it-IT"/>
              </w:rPr>
              <w:t xml:space="preserve"> (Punti 3) </w:t>
            </w:r>
          </w:p>
        </w:tc>
        <w:tc>
          <w:tcPr>
            <w:tcW w:w="343" w:type="pct"/>
            <w:vAlign w:val="center"/>
          </w:tcPr>
          <w:p w14:paraId="6526608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C513E4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E01DC58" w14:textId="77777777" w:rsidTr="00624303">
        <w:trPr>
          <w:trHeight w:val="1620"/>
        </w:trPr>
        <w:tc>
          <w:tcPr>
            <w:tcW w:w="4178" w:type="pct"/>
            <w:vAlign w:val="center"/>
          </w:tcPr>
          <w:p w14:paraId="5E48A4C6" w14:textId="082DEB4E" w:rsidR="00624303"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D</w:t>
            </w:r>
            <w:r w:rsidR="00624303" w:rsidRPr="00B2622D">
              <w:rPr>
                <w:rFonts w:ascii="Times New Roman" w:eastAsia="Times New Roman" w:hAnsi="Times New Roman"/>
                <w:sz w:val="18"/>
                <w:szCs w:val="18"/>
                <w:lang w:eastAsia="it-IT"/>
              </w:rPr>
              <w:t xml:space="preserve">) per ogni corso di perfezionamento di durata non inferiore ad un anno, (13) previsto dagli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statuti ovvero dal D.P.R. n. 162/82, ovvero dalla legge n. 341/90 (artt. 4,6,8) ovvero dal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decreto n. 509/99, nonché per ogni master di 1 ° o di 2° livello attivati dalle università statali 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libere ovvero da istituti universitari statali o pareggiati (11 bis), ivi compresi gli istituti di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educazione fisica statali o pareggiati nell'ambito delle scienze dell'educazione e/o nell'ambito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delle discipline attualmente insegnate dal docente (14) </w:t>
            </w:r>
          </w:p>
          <w:p w14:paraId="23E615E0" w14:textId="77777777"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proofErr w:type="gramStart"/>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w:t>
            </w:r>
            <w:proofErr w:type="gramEnd"/>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14:paraId="4CE1F2F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14:paraId="1332B73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BAC59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1D83D6" w14:textId="77777777" w:rsidTr="00624303">
        <w:trPr>
          <w:trHeight w:val="959"/>
        </w:trPr>
        <w:tc>
          <w:tcPr>
            <w:tcW w:w="4178" w:type="pct"/>
            <w:vAlign w:val="center"/>
          </w:tcPr>
          <w:p w14:paraId="686EE53F" w14:textId="5E09B119" w:rsidR="00624303" w:rsidRPr="00624303" w:rsidRDefault="00913CE5"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Pr>
                <w:rFonts w:ascii="Times New Roman" w:eastAsia="Times New Roman" w:hAnsi="Times New Roman"/>
                <w:spacing w:val="-4"/>
                <w:sz w:val="18"/>
                <w:szCs w:val="18"/>
                <w:lang w:eastAsia="it-IT"/>
              </w:rPr>
              <w:t>E</w:t>
            </w:r>
            <w:r w:rsidR="00624303" w:rsidRPr="00624303">
              <w:rPr>
                <w:rFonts w:ascii="Times New Roman" w:eastAsia="Times New Roman" w:hAnsi="Times New Roman"/>
                <w:spacing w:val="-4"/>
                <w:sz w:val="18"/>
                <w:szCs w:val="18"/>
                <w:lang w:eastAsia="it-IT"/>
              </w:rPr>
              <w:t xml:space="preserve">)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14:paraId="015D947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7E14F59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61087C" w14:textId="77777777" w:rsidTr="00624303">
        <w:trPr>
          <w:trHeight w:val="470"/>
        </w:trPr>
        <w:tc>
          <w:tcPr>
            <w:tcW w:w="4178" w:type="pct"/>
            <w:vAlign w:val="center"/>
          </w:tcPr>
          <w:p w14:paraId="585764C2" w14:textId="2CCA1F71" w:rsidR="00624303"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F</w:t>
            </w:r>
            <w:r w:rsidR="00624303" w:rsidRPr="00B2622D">
              <w:rPr>
                <w:rFonts w:ascii="Times New Roman" w:eastAsia="Times New Roman" w:hAnsi="Times New Roman"/>
                <w:sz w:val="18"/>
                <w:szCs w:val="18"/>
                <w:lang w:eastAsia="it-IT"/>
              </w:rPr>
              <w:t xml:space="preserve">) per il conseguimento del titolo di "dottorato di ricerca"(si valuta un solo </w:t>
            </w:r>
            <w:proofErr w:type="gramStart"/>
            <w:r w:rsidR="00624303" w:rsidRPr="00B2622D">
              <w:rPr>
                <w:rFonts w:ascii="Times New Roman" w:eastAsia="Times New Roman" w:hAnsi="Times New Roman"/>
                <w:sz w:val="18"/>
                <w:szCs w:val="18"/>
                <w:lang w:eastAsia="it-IT"/>
              </w:rPr>
              <w:t xml:space="preserve">titolo) </w:t>
            </w:r>
            <w:r w:rsidR="00624303">
              <w:rPr>
                <w:rFonts w:ascii="Times New Roman" w:eastAsia="Times New Roman" w:hAnsi="Times New Roman"/>
                <w:sz w:val="18"/>
                <w:szCs w:val="18"/>
                <w:lang w:eastAsia="it-IT"/>
              </w:rPr>
              <w:t xml:space="preserve">  </w:t>
            </w:r>
            <w:proofErr w:type="gramEnd"/>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(Punti 5) </w:t>
            </w:r>
            <w:r w:rsidR="00624303">
              <w:rPr>
                <w:rFonts w:ascii="Times New Roman" w:eastAsia="Times New Roman" w:hAnsi="Times New Roman"/>
                <w:sz w:val="18"/>
                <w:szCs w:val="18"/>
                <w:lang w:eastAsia="it-IT"/>
              </w:rPr>
              <w:t xml:space="preserve"> </w:t>
            </w:r>
          </w:p>
          <w:p w14:paraId="2BC1534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14:paraId="32A474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A117FC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3A43877" w14:textId="77777777" w:rsidTr="00624303">
        <w:trPr>
          <w:trHeight w:val="1160"/>
        </w:trPr>
        <w:tc>
          <w:tcPr>
            <w:tcW w:w="4178" w:type="pct"/>
            <w:vAlign w:val="center"/>
          </w:tcPr>
          <w:p w14:paraId="718F402E" w14:textId="4D1963E8" w:rsidR="00624303" w:rsidRPr="00B2622D"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G</w:t>
            </w:r>
            <w:r w:rsidR="00624303" w:rsidRPr="00B2622D">
              <w:rPr>
                <w:rFonts w:ascii="Times New Roman" w:eastAsia="Times New Roman" w:hAnsi="Times New Roman"/>
                <w:sz w:val="18"/>
                <w:szCs w:val="18"/>
                <w:lang w:eastAsia="it-IT"/>
              </w:rPr>
              <w:t xml:space="preserve">) per la sola scuola primaria per la frequenza del corso di aggiornamento-formazione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linguistica e glottodidattica compreso nei piani attuati dal ministero, con la collaborazione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degli Uffici scolastici territorialmente competenti, delle istituzioni scolastiche, degli istituti di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Ricerca (ex IRRSAE</w:t>
            </w:r>
            <w:r w:rsidR="00624303">
              <w:rPr>
                <w:rFonts w:ascii="Times New Roman" w:eastAsia="Times New Roman" w:hAnsi="Times New Roman"/>
                <w:sz w:val="18"/>
                <w:szCs w:val="18"/>
                <w:lang w:eastAsia="it-IT"/>
              </w:rPr>
              <w:t>- IRRE</w:t>
            </w:r>
            <w:r w:rsidR="00624303" w:rsidRPr="00B2622D">
              <w:rPr>
                <w:rFonts w:ascii="Times New Roman" w:eastAsia="Times New Roman" w:hAnsi="Times New Roman"/>
                <w:sz w:val="18"/>
                <w:szCs w:val="18"/>
                <w:lang w:eastAsia="it-IT"/>
              </w:rPr>
              <w:t>, CEDE, BDP oggi, rispettivamente,</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INVALSI, INDIRE) 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dell'università (16) </w:t>
            </w:r>
            <w:r w:rsidR="00624303">
              <w:rPr>
                <w:rFonts w:ascii="Times New Roman" w:eastAsia="Times New Roman" w:hAnsi="Times New Roman"/>
                <w:sz w:val="18"/>
                <w:szCs w:val="18"/>
                <w:lang w:eastAsia="it-IT"/>
              </w:rPr>
              <w:t xml:space="preserve">           </w:t>
            </w:r>
            <w:r w:rsidR="00AE414C">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(Punti </w:t>
            </w:r>
            <w:r w:rsidR="00624303" w:rsidRPr="00B2622D">
              <w:rPr>
                <w:rFonts w:ascii="Arial" w:eastAsia="Times New Roman" w:hAnsi="Arial" w:cs="Arial"/>
                <w:sz w:val="18"/>
                <w:szCs w:val="18"/>
                <w:lang w:eastAsia="it-IT"/>
              </w:rPr>
              <w:t xml:space="preserve">1) </w:t>
            </w:r>
          </w:p>
        </w:tc>
        <w:tc>
          <w:tcPr>
            <w:tcW w:w="343" w:type="pct"/>
            <w:vAlign w:val="center"/>
          </w:tcPr>
          <w:p w14:paraId="1F9E1B5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F8B07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DAF23C" w14:textId="77777777" w:rsidTr="00624303">
        <w:trPr>
          <w:trHeight w:val="1217"/>
        </w:trPr>
        <w:tc>
          <w:tcPr>
            <w:tcW w:w="4178" w:type="pct"/>
            <w:vAlign w:val="center"/>
          </w:tcPr>
          <w:p w14:paraId="2E17141C" w14:textId="2303840A" w:rsidR="00624303" w:rsidRPr="00B2622D"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H</w:t>
            </w:r>
            <w:r w:rsidR="00624303" w:rsidRPr="00B2622D">
              <w:rPr>
                <w:rFonts w:ascii="Times New Roman" w:eastAsia="Times New Roman" w:hAnsi="Times New Roman"/>
                <w:sz w:val="18"/>
                <w:szCs w:val="18"/>
                <w:lang w:eastAsia="it-IT"/>
              </w:rPr>
              <w:t xml:space="preserve">) per ogni partecipazione agli esami di stato conclusivi dei corsi di studio di istruzione </w:t>
            </w:r>
            <w:bookmarkStart w:id="0" w:name="_GoBack"/>
            <w:bookmarkEnd w:id="0"/>
            <w:r w:rsidR="00624303" w:rsidRPr="00B2622D">
              <w:rPr>
                <w:rFonts w:ascii="Times New Roman" w:eastAsia="Times New Roman" w:hAnsi="Times New Roman"/>
                <w:sz w:val="18"/>
                <w:szCs w:val="18"/>
                <w:lang w:eastAsia="it-IT"/>
              </w:rPr>
              <w:t xml:space="preserve">secondaria superiore di cui alla legge 10/12/97 n. 425 e al D.P.R. 23.7.1998 n.323, fino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all' anno scolastico 2000/2001, in qualità di presidente di commissione o di componente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esterno o di componente interno, compresa l'attività svolta dal docente di sostegno all'alunno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disabile che sostiene l'esame. </w:t>
            </w:r>
            <w:r w:rsidR="00624303">
              <w:rPr>
                <w:rFonts w:ascii="Times New Roman" w:eastAsia="Times New Roman" w:hAnsi="Times New Roman"/>
                <w:sz w:val="18"/>
                <w:szCs w:val="18"/>
                <w:lang w:eastAsia="it-IT"/>
              </w:rPr>
              <w:t xml:space="preserve">       </w:t>
            </w:r>
            <w:r w:rsidR="00AE414C">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(Punti </w:t>
            </w:r>
            <w:r w:rsidR="00624303" w:rsidRPr="00B2622D">
              <w:rPr>
                <w:rFonts w:ascii="Arial" w:eastAsia="Times New Roman" w:hAnsi="Arial" w:cs="Arial"/>
                <w:sz w:val="18"/>
                <w:szCs w:val="18"/>
                <w:lang w:eastAsia="it-IT"/>
              </w:rPr>
              <w:t xml:space="preserve">1) </w:t>
            </w:r>
          </w:p>
        </w:tc>
        <w:tc>
          <w:tcPr>
            <w:tcW w:w="343" w:type="pct"/>
            <w:vAlign w:val="center"/>
          </w:tcPr>
          <w:p w14:paraId="466B38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A6B5C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CA9D881" w14:textId="77777777" w:rsidTr="00624303">
        <w:trPr>
          <w:trHeight w:val="465"/>
        </w:trPr>
        <w:tc>
          <w:tcPr>
            <w:tcW w:w="4178" w:type="pct"/>
            <w:vAlign w:val="center"/>
          </w:tcPr>
          <w:p w14:paraId="218BB49A" w14:textId="07E9896E"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w:t>
            </w:r>
            <w:r w:rsidR="005A03C5">
              <w:rPr>
                <w:rFonts w:ascii="Times New Roman" w:eastAsia="Times New Roman" w:hAnsi="Times New Roman"/>
                <w:sz w:val="18"/>
                <w:szCs w:val="18"/>
                <w:lang w:eastAsia="it-IT"/>
              </w:rPr>
              <w:t xml:space="preserve">B), </w:t>
            </w:r>
            <w:r w:rsidRPr="00B2622D">
              <w:rPr>
                <w:rFonts w:ascii="Times New Roman" w:eastAsia="Times New Roman" w:hAnsi="Times New Roman"/>
                <w:sz w:val="18"/>
                <w:szCs w:val="18"/>
                <w:lang w:eastAsia="it-IT"/>
              </w:rPr>
              <w:t xml:space="preserve">C), D), E), F), G), H), anche cumulabili tra di loro, sono valutati fino ad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un massimo di Punti </w:t>
            </w:r>
            <w:r>
              <w:rPr>
                <w:rFonts w:ascii="Times New Roman" w:eastAsia="Times New Roman" w:hAnsi="Times New Roman"/>
                <w:sz w:val="19"/>
                <w:szCs w:val="19"/>
                <w:lang w:eastAsia="it-IT"/>
              </w:rPr>
              <w:t>10</w:t>
            </w:r>
            <w:r w:rsidRPr="00B2622D">
              <w:rPr>
                <w:rFonts w:ascii="Times New Roman" w:eastAsia="Times New Roman" w:hAnsi="Times New Roman"/>
                <w:sz w:val="19"/>
                <w:szCs w:val="19"/>
                <w:lang w:eastAsia="it-IT"/>
              </w:rPr>
              <w:t xml:space="preserve"> </w:t>
            </w:r>
          </w:p>
        </w:tc>
        <w:tc>
          <w:tcPr>
            <w:tcW w:w="343" w:type="pct"/>
            <w:vAlign w:val="center"/>
          </w:tcPr>
          <w:p w14:paraId="079C326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E45F3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561C649" w14:textId="77777777" w:rsidTr="00624303">
        <w:trPr>
          <w:trHeight w:hRule="exact" w:val="240"/>
        </w:trPr>
        <w:tc>
          <w:tcPr>
            <w:tcW w:w="4178" w:type="pct"/>
            <w:vAlign w:val="center"/>
          </w:tcPr>
          <w:p w14:paraId="0AE39792" w14:textId="67C60514" w:rsidR="00624303" w:rsidRPr="00B2622D" w:rsidRDefault="00624303" w:rsidP="0074488F">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TOTALE PUNTI</w:t>
            </w:r>
            <w:r w:rsidR="0074488F">
              <w:rPr>
                <w:rFonts w:ascii="Times New Roman" w:eastAsia="Times New Roman" w:hAnsi="Times New Roman"/>
                <w:sz w:val="18"/>
                <w:szCs w:val="18"/>
                <w:lang w:eastAsia="it-IT"/>
              </w:rPr>
              <w:t xml:space="preserve">    </w:t>
            </w:r>
          </w:p>
        </w:tc>
        <w:tc>
          <w:tcPr>
            <w:tcW w:w="822" w:type="pct"/>
            <w:gridSpan w:val="2"/>
            <w:vAlign w:val="center"/>
          </w:tcPr>
          <w:p w14:paraId="583A732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71D7E31C" w14:textId="55DFFF5B" w:rsidR="00484EC5" w:rsidRDefault="0074488F"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S</w:t>
      </w:r>
      <w:r w:rsidRPr="00624303">
        <w:rPr>
          <w:rFonts w:ascii="Times New Roman" w:eastAsia="Times New Roman" w:hAnsi="Times New Roman"/>
          <w:sz w:val="20"/>
          <w:szCs w:val="20"/>
          <w:lang w:eastAsia="it-IT"/>
        </w:rPr>
        <w:t>i allega</w:t>
      </w:r>
      <w:r>
        <w:rPr>
          <w:rFonts w:ascii="Times New Roman" w:eastAsia="Times New Roman" w:hAnsi="Times New Roman"/>
          <w:sz w:val="20"/>
          <w:szCs w:val="20"/>
          <w:lang w:eastAsia="it-IT"/>
        </w:rPr>
        <w:t>:</w:t>
      </w:r>
    </w:p>
    <w:p w14:paraId="20A4F0A0" w14:textId="4CC95040" w:rsidR="00484EC5" w:rsidRPr="005A03C5" w:rsidRDefault="00484EC5" w:rsidP="005A03C5">
      <w:pPr>
        <w:widowControl w:val="0"/>
        <w:autoSpaceDE w:val="0"/>
        <w:autoSpaceDN w:val="0"/>
        <w:adjustRightInd w:val="0"/>
        <w:spacing w:after="0" w:line="240" w:lineRule="auto"/>
        <w:rPr>
          <w:rFonts w:ascii="Times New Roman" w:eastAsia="Times New Roman" w:hAnsi="Times New Roman"/>
          <w:sz w:val="20"/>
          <w:szCs w:val="20"/>
          <w:lang w:eastAsia="it-IT"/>
        </w:rPr>
      </w:pPr>
      <w:r w:rsidRPr="005A03C5">
        <w:rPr>
          <w:rFonts w:ascii="Times New Roman" w:eastAsia="Times New Roman" w:hAnsi="Times New Roman"/>
          <w:sz w:val="20"/>
          <w:szCs w:val="20"/>
          <w:lang w:eastAsia="it-IT"/>
        </w:rPr>
        <w:t>______________</w:t>
      </w:r>
      <w:r w:rsidR="005A03C5">
        <w:rPr>
          <w:rFonts w:ascii="Times New Roman" w:eastAsia="Times New Roman" w:hAnsi="Times New Roman"/>
          <w:sz w:val="20"/>
          <w:szCs w:val="20"/>
          <w:lang w:eastAsia="it-IT"/>
        </w:rPr>
        <w:t>_______</w:t>
      </w:r>
      <w:r w:rsidRPr="005A03C5">
        <w:rPr>
          <w:rFonts w:ascii="Times New Roman" w:eastAsia="Times New Roman" w:hAnsi="Times New Roman"/>
          <w:sz w:val="20"/>
          <w:szCs w:val="20"/>
          <w:lang w:eastAsia="it-IT"/>
        </w:rPr>
        <w:t>__________________________________________________________________________</w:t>
      </w:r>
    </w:p>
    <w:p w14:paraId="72AFF3B4" w14:textId="77777777"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63253F78" w14:textId="6C1C1D3F" w:rsidR="00624303" w:rsidRDefault="005A03C5" w:rsidP="005A03C5">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_______________________________________________________________________________________________</w:t>
      </w:r>
    </w:p>
    <w:p w14:paraId="2700BAD5" w14:textId="0D54387A"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730761CE" w14:textId="77777777" w:rsidR="0074488F" w:rsidRDefault="0074488F"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39024007" w14:textId="729FB08E" w:rsidR="00624303" w:rsidRDefault="005A03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sidR="00624303">
        <w:rPr>
          <w:rFonts w:ascii="Times New Roman" w:eastAsia="Times New Roman" w:hAnsi="Times New Roman"/>
          <w:sz w:val="20"/>
          <w:szCs w:val="20"/>
          <w:lang w:eastAsia="it-IT"/>
        </w:rPr>
        <w:t>Firma ……………</w:t>
      </w:r>
      <w:r>
        <w:rPr>
          <w:rFonts w:ascii="Times New Roman" w:eastAsia="Times New Roman" w:hAnsi="Times New Roman"/>
          <w:sz w:val="20"/>
          <w:szCs w:val="20"/>
          <w:lang w:eastAsia="it-IT"/>
        </w:rPr>
        <w:t>………………</w:t>
      </w:r>
      <w:proofErr w:type="gramStart"/>
      <w:r>
        <w:rPr>
          <w:rFonts w:ascii="Times New Roman" w:eastAsia="Times New Roman" w:hAnsi="Times New Roman"/>
          <w:sz w:val="20"/>
          <w:szCs w:val="20"/>
          <w:lang w:eastAsia="it-IT"/>
        </w:rPr>
        <w:t>…….</w:t>
      </w:r>
      <w:proofErr w:type="gramEnd"/>
      <w:r>
        <w:rPr>
          <w:rFonts w:ascii="Times New Roman" w:eastAsia="Times New Roman" w:hAnsi="Times New Roman"/>
          <w:sz w:val="20"/>
          <w:szCs w:val="20"/>
          <w:lang w:eastAsia="it-IT"/>
        </w:rPr>
        <w:t>.</w:t>
      </w:r>
      <w:r w:rsidR="00624303">
        <w:rPr>
          <w:rFonts w:ascii="Times New Roman" w:eastAsia="Times New Roman" w:hAnsi="Times New Roman"/>
          <w:sz w:val="20"/>
          <w:szCs w:val="20"/>
          <w:lang w:eastAsia="it-IT"/>
        </w:rPr>
        <w:t>….</w:t>
      </w:r>
    </w:p>
    <w:sectPr w:rsidR="00624303" w:rsidSect="00DF43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D1E6F"/>
    <w:multiLevelType w:val="hybridMultilevel"/>
    <w:tmpl w:val="8F8EB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97315"/>
    <w:rsid w:val="00123FCA"/>
    <w:rsid w:val="0019086C"/>
    <w:rsid w:val="00340E19"/>
    <w:rsid w:val="003C552C"/>
    <w:rsid w:val="003F1E85"/>
    <w:rsid w:val="00484EC5"/>
    <w:rsid w:val="00490F91"/>
    <w:rsid w:val="004E669D"/>
    <w:rsid w:val="00502B1B"/>
    <w:rsid w:val="00512D0E"/>
    <w:rsid w:val="005A03C5"/>
    <w:rsid w:val="00624303"/>
    <w:rsid w:val="006B6336"/>
    <w:rsid w:val="006C3FBC"/>
    <w:rsid w:val="006D0FF8"/>
    <w:rsid w:val="006E22D9"/>
    <w:rsid w:val="00703B79"/>
    <w:rsid w:val="007406A0"/>
    <w:rsid w:val="0074488F"/>
    <w:rsid w:val="007829D1"/>
    <w:rsid w:val="007A1403"/>
    <w:rsid w:val="007E5047"/>
    <w:rsid w:val="00804888"/>
    <w:rsid w:val="00831573"/>
    <w:rsid w:val="00835E62"/>
    <w:rsid w:val="00870E29"/>
    <w:rsid w:val="00913CE5"/>
    <w:rsid w:val="009771E3"/>
    <w:rsid w:val="00984B0D"/>
    <w:rsid w:val="00A11D4A"/>
    <w:rsid w:val="00A45A36"/>
    <w:rsid w:val="00A8520C"/>
    <w:rsid w:val="00AB7815"/>
    <w:rsid w:val="00AE414C"/>
    <w:rsid w:val="00B54EDA"/>
    <w:rsid w:val="00B76B0C"/>
    <w:rsid w:val="00BB5684"/>
    <w:rsid w:val="00BB7C70"/>
    <w:rsid w:val="00BD0CCA"/>
    <w:rsid w:val="00C16C7B"/>
    <w:rsid w:val="00C83212"/>
    <w:rsid w:val="00D11ACC"/>
    <w:rsid w:val="00D76781"/>
    <w:rsid w:val="00DB2E50"/>
    <w:rsid w:val="00DF43C1"/>
    <w:rsid w:val="00EF6D2A"/>
    <w:rsid w:val="00F83C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023C4"/>
  <w15:docId w15:val="{898D73A9-9842-46F5-9DF8-5FF6F801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6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B7A8F-5433-4590-93D9-7CFD1593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1591</Words>
  <Characters>9074</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Utente4</cp:lastModifiedBy>
  <cp:revision>2</cp:revision>
  <cp:lastPrinted>2018-03-02T12:16:00Z</cp:lastPrinted>
  <dcterms:created xsi:type="dcterms:W3CDTF">2023-03-03T10:53:00Z</dcterms:created>
  <dcterms:modified xsi:type="dcterms:W3CDTF">2023-03-03T10:53:00Z</dcterms:modified>
</cp:coreProperties>
</file>